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76813" w14:textId="72CD9AA1" w:rsidR="000A6935" w:rsidRDefault="00E25355" w:rsidP="00851D01">
      <w:pPr>
        <w:spacing w:line="240" w:lineRule="exact"/>
        <w:rPr>
          <w:rFonts w:ascii="標楷體" w:eastAsia="標楷體" w:hAnsi="標楷體"/>
          <w:b/>
          <w:color w:val="00206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5376" behindDoc="0" locked="0" layoutInCell="1" allowOverlap="1" wp14:anchorId="1FBD9204" wp14:editId="16A56A63">
            <wp:simplePos x="0" y="0"/>
            <wp:positionH relativeFrom="column">
              <wp:posOffset>6147926</wp:posOffset>
            </wp:positionH>
            <wp:positionV relativeFrom="paragraph">
              <wp:posOffset>10160</wp:posOffset>
            </wp:positionV>
            <wp:extent cx="803916" cy="810883"/>
            <wp:effectExtent l="0" t="0" r="0" b="889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若竹兒line 098806406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7" t="11751" r="11511" b="12033"/>
                    <a:stretch/>
                  </pic:blipFill>
                  <pic:spPr bwMode="auto">
                    <a:xfrm>
                      <a:off x="0" y="0"/>
                      <a:ext cx="803916" cy="810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8F05B" w14:textId="77777777" w:rsidR="000A6935" w:rsidRDefault="000A6935" w:rsidP="000A6935">
      <w:pPr>
        <w:tabs>
          <w:tab w:val="left" w:pos="-426"/>
        </w:tabs>
        <w:spacing w:line="360" w:lineRule="exact"/>
        <w:ind w:leftChars="-354" w:left="-850" w:firstLine="849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D4D1690" wp14:editId="616746B0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3759200" cy="379562"/>
                <wp:effectExtent l="0" t="0" r="0" b="190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ED4831" w14:textId="77777777" w:rsidR="000A6935" w:rsidRPr="00CE0115" w:rsidRDefault="000A6935" w:rsidP="000A6935">
                            <w:pPr>
                              <w:pStyle w:val="Web"/>
                              <w:spacing w:line="360" w:lineRule="exact"/>
                              <w:rPr>
                                <w:rFonts w:ascii="標楷體" w:eastAsia="標楷體" w:hAnsi="標楷體"/>
                                <w:noProof/>
                                <w:sz w:val="40"/>
                                <w:szCs w:val="72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0115">
                              <w:rPr>
                                <w:rFonts w:ascii="標楷體" w:eastAsia="標楷體" w:hAnsi="標楷體" w:hint="eastAsia"/>
                                <w:noProof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若</w:t>
                            </w:r>
                            <w:r w:rsidRPr="00CE0115">
                              <w:rPr>
                                <w:rFonts w:ascii="標楷體" w:eastAsia="標楷體" w:hAnsi="標楷體"/>
                                <w:noProof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竹兒</w:t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CE0115">
                              <w:rPr>
                                <w:rFonts w:ascii="標楷體" w:eastAsia="標楷體" w:hAnsi="標楷體" w:hint="eastAsia"/>
                                <w:noProof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春</w:t>
                            </w:r>
                            <w:r w:rsidRPr="00CE0115">
                              <w:rPr>
                                <w:rFonts w:ascii="標楷體" w:eastAsia="標楷體" w:hAnsi="標楷體"/>
                                <w:noProof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節禮盒訂購單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4D1690" id="文字方塊 7" o:spid="_x0000_s1035" type="#_x0000_t202" style="position:absolute;left:0;text-align:left;margin-left:0;margin-top:.3pt;width:296pt;height:29.9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" filled="f" stroked="f">
                <v:textbox>
                  <w:txbxContent>
                    <w:p w14:paraId="2BED4831" w14:textId="77777777" w:rsidR="000A6935" w:rsidRPr="00CE0115" w:rsidRDefault="000A6935" w:rsidP="000A6935">
                      <w:pPr>
                        <w:pStyle w:val="Web"/>
                        <w:spacing w:line="360" w:lineRule="exact"/>
                        <w:rPr>
                          <w:rFonts w:ascii="標楷體" w:eastAsia="標楷體" w:hAnsi="標楷體"/>
                          <w:noProof/>
                          <w:sz w:val="40"/>
                          <w:szCs w:val="72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0115">
                        <w:rPr>
                          <w:rFonts w:ascii="標楷體" w:eastAsia="標楷體" w:hAnsi="標楷體" w:hint="eastAsia"/>
                          <w:noProof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若</w:t>
                      </w:r>
                      <w:r w:rsidRPr="00CE0115">
                        <w:rPr>
                          <w:rFonts w:ascii="標楷體" w:eastAsia="標楷體" w:hAnsi="標楷體"/>
                          <w:noProof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竹兒</w:t>
                      </w:r>
                      <w:r>
                        <w:rPr>
                          <w:rFonts w:ascii="標楷體" w:eastAsia="標楷體" w:hAnsi="標楷體"/>
                          <w:noProof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CE0115">
                        <w:rPr>
                          <w:rFonts w:ascii="標楷體" w:eastAsia="標楷體" w:hAnsi="標楷體" w:hint="eastAsia"/>
                          <w:noProof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春</w:t>
                      </w:r>
                      <w:r w:rsidRPr="00CE0115">
                        <w:rPr>
                          <w:rFonts w:ascii="標楷體" w:eastAsia="標楷體" w:hAnsi="標楷體"/>
                          <w:noProof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節禮盒訂購單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A88B67" w14:textId="77777777" w:rsidR="000A6935" w:rsidRDefault="000A6935" w:rsidP="000A6935">
      <w:pPr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057F488A" w14:textId="77777777" w:rsidR="000A6935" w:rsidRPr="00BE55A6" w:rsidRDefault="000A6935" w:rsidP="000A6935">
      <w:pPr>
        <w:spacing w:line="400" w:lineRule="exact"/>
        <w:ind w:firstLineChars="100" w:firstLine="280"/>
        <w:rPr>
          <w:rFonts w:ascii="標楷體" w:eastAsia="標楷體" w:hAnsi="標楷體" w:cs="Times New Roman"/>
          <w:sz w:val="36"/>
          <w:szCs w:val="36"/>
        </w:rPr>
      </w:pPr>
      <w:r w:rsidRPr="00FE48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訂購電話：05-2209987   傳真電話：05-2212083    Line ID:0988064063</w:t>
      </w:r>
    </w:p>
    <w:tbl>
      <w:tblPr>
        <w:tblW w:w="10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491"/>
        <w:gridCol w:w="1267"/>
        <w:gridCol w:w="2279"/>
        <w:gridCol w:w="1265"/>
        <w:gridCol w:w="112"/>
        <w:gridCol w:w="1266"/>
        <w:gridCol w:w="1183"/>
        <w:gridCol w:w="1631"/>
      </w:tblGrid>
      <w:tr w:rsidR="000A6935" w:rsidRPr="00FE483B" w14:paraId="050DEC56" w14:textId="77777777" w:rsidTr="000A6935">
        <w:trPr>
          <w:trHeight w:val="397"/>
        </w:trPr>
        <w:tc>
          <w:tcPr>
            <w:tcW w:w="3095" w:type="dxa"/>
            <w:gridSpan w:val="3"/>
            <w:vAlign w:val="center"/>
          </w:tcPr>
          <w:p w14:paraId="7F0E82A3" w14:textId="77777777" w:rsidR="000A6935" w:rsidRPr="00FE483B" w:rsidRDefault="000A6935" w:rsidP="0044597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編號/品名</w:t>
            </w:r>
          </w:p>
        </w:tc>
        <w:tc>
          <w:tcPr>
            <w:tcW w:w="3656" w:type="dxa"/>
            <w:gridSpan w:val="3"/>
            <w:vAlign w:val="center"/>
          </w:tcPr>
          <w:p w14:paraId="6AB6A35E" w14:textId="77777777" w:rsidR="000A6935" w:rsidRPr="00FE483B" w:rsidRDefault="000A6935" w:rsidP="0044597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E483B">
              <w:rPr>
                <w:rFonts w:ascii="標楷體" w:eastAsia="標楷體" w:hAnsi="標楷體" w:cs="Times New Roman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E483B">
              <w:rPr>
                <w:rFonts w:ascii="標楷體" w:eastAsia="標楷體" w:hAnsi="標楷體" w:cs="Times New Roman" w:hint="eastAsia"/>
                <w:sz w:val="28"/>
                <w:szCs w:val="28"/>
              </w:rPr>
              <w:t>容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E483B">
              <w:rPr>
                <w:rFonts w:ascii="標楷體" w:eastAsia="標楷體" w:hAnsi="標楷體" w:cs="Times New Roman" w:hint="eastAsia"/>
                <w:sz w:val="28"/>
                <w:szCs w:val="28"/>
              </w:rPr>
              <w:t>物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/重 量</w:t>
            </w:r>
          </w:p>
        </w:tc>
        <w:tc>
          <w:tcPr>
            <w:tcW w:w="1266" w:type="dxa"/>
            <w:vAlign w:val="center"/>
          </w:tcPr>
          <w:p w14:paraId="7BA64C99" w14:textId="067BABE0" w:rsidR="000A6935" w:rsidRPr="00FE483B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E483B">
              <w:rPr>
                <w:rFonts w:ascii="標楷體" w:eastAsia="標楷體" w:hAnsi="標楷體" w:cs="Times New Roman" w:hint="eastAsia"/>
                <w:sz w:val="28"/>
                <w:szCs w:val="28"/>
              </w:rPr>
              <w:t>售價</w:t>
            </w:r>
          </w:p>
        </w:tc>
        <w:tc>
          <w:tcPr>
            <w:tcW w:w="1183" w:type="dxa"/>
            <w:vAlign w:val="center"/>
          </w:tcPr>
          <w:p w14:paraId="35D588A9" w14:textId="77777777" w:rsidR="000A6935" w:rsidRPr="00FE483B" w:rsidRDefault="000A6935" w:rsidP="0044597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E483B">
              <w:rPr>
                <w:rFonts w:ascii="標楷體" w:eastAsia="標楷體" w:hAnsi="標楷體"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1631" w:type="dxa"/>
            <w:vAlign w:val="center"/>
          </w:tcPr>
          <w:p w14:paraId="5BE897A1" w14:textId="77777777" w:rsidR="000A6935" w:rsidRPr="00FE483B" w:rsidRDefault="000A6935" w:rsidP="0044597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小計</w:t>
            </w:r>
          </w:p>
        </w:tc>
      </w:tr>
      <w:tr w:rsidR="000A6935" w:rsidRPr="00FE483B" w14:paraId="047B6940" w14:textId="77777777" w:rsidTr="000A6935">
        <w:trPr>
          <w:trHeight w:val="397"/>
        </w:trPr>
        <w:tc>
          <w:tcPr>
            <w:tcW w:w="3095" w:type="dxa"/>
            <w:gridSpan w:val="3"/>
            <w:vAlign w:val="center"/>
          </w:tcPr>
          <w:p w14:paraId="0230417D" w14:textId="77777777" w:rsidR="000A6935" w:rsidRPr="004143F9" w:rsidRDefault="000A6935" w:rsidP="00445975">
            <w:pPr>
              <w:spacing w:line="260" w:lineRule="exact"/>
              <w:jc w:val="both"/>
              <w:rPr>
                <w:rFonts w:ascii="Arial Black" w:eastAsia="標楷體" w:hAnsi="Arial Black" w:cs="Times New Roman"/>
                <w:sz w:val="28"/>
                <w:szCs w:val="28"/>
              </w:rPr>
            </w:pPr>
            <w:r w:rsidRPr="00145ED7">
              <w:rPr>
                <w:rFonts w:ascii="微軟正黑體" w:eastAsia="微軟正黑體" w:hAnsi="微軟正黑體" w:cs="Times New Roman" w:hint="eastAsia"/>
                <w:szCs w:val="24"/>
              </w:rPr>
              <w:t>①</w:t>
            </w:r>
            <w:r w:rsidRPr="004143F9">
              <w:rPr>
                <w:rFonts w:ascii="標楷體" w:eastAsia="標楷體" w:hAnsi="標楷體" w:cs="Times New Roman" w:hint="eastAsia"/>
                <w:sz w:val="28"/>
                <w:szCs w:val="28"/>
              </w:rPr>
              <w:t>手工餅乾禮盒</w:t>
            </w:r>
          </w:p>
        </w:tc>
        <w:tc>
          <w:tcPr>
            <w:tcW w:w="3656" w:type="dxa"/>
            <w:gridSpan w:val="3"/>
            <w:vAlign w:val="center"/>
          </w:tcPr>
          <w:p w14:paraId="104D0C44" w14:textId="77777777" w:rsidR="000A6935" w:rsidRPr="00FE483B" w:rsidRDefault="000A6935" w:rsidP="00445975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E483B">
              <w:rPr>
                <w:rFonts w:ascii="標楷體" w:eastAsia="標楷體" w:hAnsi="標楷體" w:cs="Times New Roman" w:hint="eastAsia"/>
                <w:sz w:val="28"/>
                <w:szCs w:val="28"/>
              </w:rPr>
              <w:t>手工餅乾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E483B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盒</w:t>
            </w:r>
          </w:p>
        </w:tc>
        <w:tc>
          <w:tcPr>
            <w:tcW w:w="1266" w:type="dxa"/>
            <w:vAlign w:val="center"/>
          </w:tcPr>
          <w:p w14:paraId="76DC347D" w14:textId="23B4AED4" w:rsidR="000A6935" w:rsidRPr="00FE483B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250</w:t>
            </w:r>
            <w:r w:rsidRPr="00FE483B"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</w:p>
        </w:tc>
        <w:tc>
          <w:tcPr>
            <w:tcW w:w="1183" w:type="dxa"/>
            <w:vAlign w:val="center"/>
          </w:tcPr>
          <w:p w14:paraId="78D6A18F" w14:textId="77777777" w:rsidR="000A6935" w:rsidRPr="00FE483B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5D00D86B" w14:textId="77777777" w:rsidR="000A6935" w:rsidRPr="00FE483B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A6935" w:rsidRPr="00FE483B" w14:paraId="43DA61FC" w14:textId="77777777" w:rsidTr="000A6935">
        <w:trPr>
          <w:trHeight w:val="397"/>
        </w:trPr>
        <w:tc>
          <w:tcPr>
            <w:tcW w:w="3095" w:type="dxa"/>
            <w:gridSpan w:val="3"/>
            <w:vAlign w:val="center"/>
          </w:tcPr>
          <w:p w14:paraId="0D8170B4" w14:textId="77777777" w:rsidR="000A6935" w:rsidRPr="004143F9" w:rsidRDefault="000A6935" w:rsidP="00445975">
            <w:pPr>
              <w:spacing w:line="260" w:lineRule="exact"/>
              <w:jc w:val="both"/>
              <w:rPr>
                <w:rFonts w:ascii="Arial Black" w:eastAsia="標楷體" w:hAnsi="Arial Black" w:cs="Times New Roman"/>
                <w:sz w:val="28"/>
                <w:szCs w:val="28"/>
              </w:rPr>
            </w:pPr>
            <w:r w:rsidRPr="00145ED7">
              <w:rPr>
                <w:rFonts w:ascii="微軟正黑體" w:eastAsia="微軟正黑體" w:hAnsi="微軟正黑體" w:cs="Times New Roman" w:hint="eastAsia"/>
                <w:szCs w:val="28"/>
              </w:rPr>
              <w:t>②</w:t>
            </w:r>
            <w:r w:rsidRPr="004143F9">
              <w:rPr>
                <w:rFonts w:ascii="標楷體" w:eastAsia="標楷體" w:hAnsi="標楷體" w:cs="Times New Roman" w:hint="eastAsia"/>
                <w:sz w:val="28"/>
                <w:szCs w:val="28"/>
              </w:rPr>
              <w:t>手工餅乾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雙罐</w:t>
            </w:r>
            <w:r w:rsidRPr="004143F9">
              <w:rPr>
                <w:rFonts w:ascii="標楷體" w:eastAsia="標楷體" w:hAnsi="標楷體" w:cs="Times New Roman" w:hint="eastAsia"/>
                <w:sz w:val="28"/>
                <w:szCs w:val="28"/>
              </w:rPr>
              <w:t>禮盒</w:t>
            </w:r>
          </w:p>
        </w:tc>
        <w:tc>
          <w:tcPr>
            <w:tcW w:w="3656" w:type="dxa"/>
            <w:gridSpan w:val="3"/>
            <w:vAlign w:val="center"/>
          </w:tcPr>
          <w:p w14:paraId="39CD6290" w14:textId="77777777" w:rsidR="000A6935" w:rsidRPr="00FE483B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E483B">
              <w:rPr>
                <w:rFonts w:ascii="標楷體" w:eastAsia="標楷體" w:hAnsi="標楷體" w:cs="Times New Roman" w:hint="eastAsia"/>
                <w:sz w:val="28"/>
                <w:szCs w:val="28"/>
              </w:rPr>
              <w:t>手工餅乾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2罐</w:t>
            </w:r>
          </w:p>
        </w:tc>
        <w:tc>
          <w:tcPr>
            <w:tcW w:w="1266" w:type="dxa"/>
            <w:vAlign w:val="center"/>
          </w:tcPr>
          <w:p w14:paraId="174AF87F" w14:textId="718768D5" w:rsidR="000A6935" w:rsidRPr="00FE483B" w:rsidRDefault="000A6935" w:rsidP="00445975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5F4F">
              <w:rPr>
                <w:rFonts w:ascii="標楷體" w:eastAsia="標楷體" w:hAnsi="標楷體" w:cs="Times New Roman" w:hint="eastAsia"/>
                <w:sz w:val="28"/>
                <w:szCs w:val="28"/>
              </w:rPr>
              <w:t>32</w:t>
            </w:r>
            <w:r w:rsidRPr="008D5F4F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FE483B"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</w:p>
        </w:tc>
        <w:tc>
          <w:tcPr>
            <w:tcW w:w="1183" w:type="dxa"/>
            <w:vAlign w:val="center"/>
          </w:tcPr>
          <w:p w14:paraId="322BCCDF" w14:textId="77777777" w:rsidR="000A6935" w:rsidRPr="00FE483B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555F4B58" w14:textId="77777777" w:rsidR="000A6935" w:rsidRPr="00FE483B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A6935" w:rsidRPr="00FE483B" w14:paraId="7A138881" w14:textId="77777777" w:rsidTr="000A6935">
        <w:trPr>
          <w:trHeight w:val="397"/>
        </w:trPr>
        <w:tc>
          <w:tcPr>
            <w:tcW w:w="3095" w:type="dxa"/>
            <w:gridSpan w:val="3"/>
            <w:vAlign w:val="center"/>
          </w:tcPr>
          <w:p w14:paraId="2BEDD36B" w14:textId="77777777" w:rsidR="000A6935" w:rsidRPr="00FE483B" w:rsidRDefault="000A6935" w:rsidP="00445975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45ED7">
              <w:rPr>
                <w:rFonts w:ascii="微軟正黑體" w:eastAsia="微軟正黑體" w:hAnsi="微軟正黑體" w:cs="Times New Roman" w:hint="eastAsia"/>
                <w:szCs w:val="28"/>
              </w:rPr>
              <w:t>③</w:t>
            </w:r>
            <w:r w:rsidRPr="00915138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入鳳禮盒</w:t>
            </w:r>
          </w:p>
        </w:tc>
        <w:tc>
          <w:tcPr>
            <w:tcW w:w="3656" w:type="dxa"/>
            <w:gridSpan w:val="3"/>
            <w:vAlign w:val="center"/>
          </w:tcPr>
          <w:p w14:paraId="5DD485AA" w14:textId="77777777" w:rsidR="000A6935" w:rsidRPr="00FE483B" w:rsidRDefault="000A6935" w:rsidP="00445975">
            <w:pPr>
              <w:widowControl/>
              <w:spacing w:line="2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15138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Pr="00915138">
              <w:rPr>
                <w:rFonts w:ascii="標楷體" w:eastAsia="標楷體" w:hAnsi="標楷體" w:cs="Times New Roman" w:hint="eastAsia"/>
                <w:sz w:val="28"/>
                <w:szCs w:val="28"/>
              </w:rPr>
              <w:t>入鳳梨酥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（45g/顆）</w:t>
            </w:r>
          </w:p>
        </w:tc>
        <w:tc>
          <w:tcPr>
            <w:tcW w:w="1266" w:type="dxa"/>
            <w:vAlign w:val="center"/>
          </w:tcPr>
          <w:p w14:paraId="3D18A3C6" w14:textId="77777777" w:rsidR="000A6935" w:rsidRPr="00FE483B" w:rsidRDefault="000A6935" w:rsidP="00445975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330</w:t>
            </w:r>
            <w:r w:rsidRPr="00FE483B"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</w:p>
        </w:tc>
        <w:tc>
          <w:tcPr>
            <w:tcW w:w="1183" w:type="dxa"/>
            <w:vAlign w:val="center"/>
          </w:tcPr>
          <w:p w14:paraId="754FB4AC" w14:textId="77777777" w:rsidR="000A6935" w:rsidRPr="00FE483B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0DD33135" w14:textId="77777777" w:rsidR="000A6935" w:rsidRPr="00FE483B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A6935" w:rsidRPr="00FE483B" w14:paraId="10BAC522" w14:textId="77777777" w:rsidTr="000A6935">
        <w:trPr>
          <w:trHeight w:val="397"/>
        </w:trPr>
        <w:tc>
          <w:tcPr>
            <w:tcW w:w="3095" w:type="dxa"/>
            <w:gridSpan w:val="3"/>
            <w:vAlign w:val="center"/>
          </w:tcPr>
          <w:p w14:paraId="5A68BD4A" w14:textId="77777777" w:rsidR="000A6935" w:rsidRPr="00FE483B" w:rsidRDefault="000A6935" w:rsidP="00445975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A4C8A">
              <w:rPr>
                <w:rFonts w:ascii="微軟正黑體" w:eastAsia="微軟正黑體" w:hAnsi="微軟正黑體" w:cs="Times New Roman" w:hint="eastAsia"/>
                <w:szCs w:val="28"/>
              </w:rPr>
              <w:t>④</w:t>
            </w:r>
            <w:r w:rsidRPr="00915138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入土鳳禮盒</w:t>
            </w:r>
          </w:p>
        </w:tc>
        <w:tc>
          <w:tcPr>
            <w:tcW w:w="3656" w:type="dxa"/>
            <w:gridSpan w:val="3"/>
            <w:vAlign w:val="center"/>
          </w:tcPr>
          <w:p w14:paraId="7F32A69B" w14:textId="77777777" w:rsidR="000A6935" w:rsidRPr="00FE483B" w:rsidRDefault="000A6935" w:rsidP="00445975">
            <w:pPr>
              <w:spacing w:line="2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15138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Pr="00915138">
              <w:rPr>
                <w:rFonts w:ascii="標楷體" w:eastAsia="標楷體" w:hAnsi="標楷體" w:cs="Times New Roman" w:hint="eastAsia"/>
                <w:sz w:val="28"/>
                <w:szCs w:val="28"/>
              </w:rPr>
              <w:t>入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土</w:t>
            </w:r>
            <w:r w:rsidRPr="00915138">
              <w:rPr>
                <w:rFonts w:ascii="標楷體" w:eastAsia="標楷體" w:hAnsi="標楷體" w:cs="Times New Roman" w:hint="eastAsia"/>
                <w:sz w:val="28"/>
                <w:szCs w:val="28"/>
              </w:rPr>
              <w:t>鳳梨酥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（45g/顆）</w:t>
            </w:r>
          </w:p>
        </w:tc>
        <w:tc>
          <w:tcPr>
            <w:tcW w:w="1266" w:type="dxa"/>
            <w:vAlign w:val="center"/>
          </w:tcPr>
          <w:p w14:paraId="552E89A2" w14:textId="77777777" w:rsidR="000A6935" w:rsidRPr="00FE483B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FE483B"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</w:p>
        </w:tc>
        <w:tc>
          <w:tcPr>
            <w:tcW w:w="1183" w:type="dxa"/>
            <w:vAlign w:val="center"/>
          </w:tcPr>
          <w:p w14:paraId="7562F978" w14:textId="77777777" w:rsidR="000A6935" w:rsidRPr="00FE483B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710966D4" w14:textId="77777777" w:rsidR="000A6935" w:rsidRPr="00FE483B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A6935" w:rsidRPr="00FE483B" w14:paraId="5AF04E95" w14:textId="77777777" w:rsidTr="000A6935">
        <w:trPr>
          <w:trHeight w:val="397"/>
        </w:trPr>
        <w:tc>
          <w:tcPr>
            <w:tcW w:w="3095" w:type="dxa"/>
            <w:gridSpan w:val="3"/>
            <w:vAlign w:val="center"/>
          </w:tcPr>
          <w:p w14:paraId="68297567" w14:textId="77777777" w:rsidR="000A6935" w:rsidRPr="00FF2335" w:rsidRDefault="000A6935" w:rsidP="00445975">
            <w:pPr>
              <w:spacing w:line="260" w:lineRule="exact"/>
              <w:jc w:val="both"/>
              <w:rPr>
                <w:rFonts w:ascii="Ink Free" w:eastAsia="標楷體" w:hAnsi="Ink Free" w:cs="Times New Roman"/>
                <w:sz w:val="28"/>
                <w:szCs w:val="28"/>
              </w:rPr>
            </w:pPr>
            <w:r w:rsidRPr="00145ED7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⑤</w:t>
            </w:r>
            <w:r w:rsidRPr="00FF2335">
              <w:rPr>
                <w:rFonts w:ascii="Ink Free" w:eastAsia="標楷體" w:hAnsi="Ink Free" w:cs="新細明體" w:hint="eastAsia"/>
                <w:b/>
                <w:color w:val="FF0000"/>
                <w:kern w:val="0"/>
                <w:sz w:val="28"/>
                <w:szCs w:val="28"/>
              </w:rPr>
              <w:t>NEW</w:t>
            </w:r>
            <w:r>
              <w:rPr>
                <w:rFonts w:ascii="Ink Free" w:eastAsia="標楷體" w:hAnsi="Ink Free" w:cs="新細明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Ink Free" w:eastAsia="標楷體" w:hAnsi="Ink Free" w:cs="新細明體" w:hint="eastAsia"/>
                <w:kern w:val="0"/>
                <w:sz w:val="28"/>
                <w:szCs w:val="28"/>
              </w:rPr>
              <w:t>大方禮盒</w:t>
            </w:r>
          </w:p>
        </w:tc>
        <w:tc>
          <w:tcPr>
            <w:tcW w:w="3656" w:type="dxa"/>
            <w:gridSpan w:val="3"/>
            <w:vAlign w:val="center"/>
          </w:tcPr>
          <w:p w14:paraId="1989D845" w14:textId="77777777" w:rsidR="000A6935" w:rsidRPr="00FE483B" w:rsidRDefault="000A6935" w:rsidP="0044597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3A78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203A78">
              <w:rPr>
                <w:rFonts w:ascii="標楷體" w:eastAsia="標楷體" w:hAnsi="標楷體" w:cs="Times New Roman" w:hint="eastAsia"/>
                <w:szCs w:val="24"/>
              </w:rPr>
              <w:t>入鳳梨酥＋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203A78">
              <w:rPr>
                <w:rFonts w:ascii="標楷體" w:eastAsia="標楷體" w:hAnsi="標楷體" w:cs="Times New Roman" w:hint="eastAsia"/>
                <w:szCs w:val="24"/>
              </w:rPr>
              <w:t>入土鳳梨酥+</w:t>
            </w:r>
            <w:r>
              <w:rPr>
                <w:rFonts w:ascii="標楷體" w:eastAsia="標楷體" w:hAnsi="標楷體" w:cs="Times New Roman" w:hint="eastAsia"/>
                <w:szCs w:val="24"/>
              </w:rPr>
              <w:t>老楊方塊酥</w:t>
            </w:r>
            <w:r w:rsidRPr="00203A78">
              <w:rPr>
                <w:rFonts w:ascii="標楷體" w:eastAsia="標楷體" w:hAnsi="標楷體" w:cs="Times New Roman" w:hint="eastAsia"/>
                <w:szCs w:val="24"/>
              </w:rPr>
              <w:t>2盒)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583A9F77" w14:textId="77777777" w:rsidR="000A6935" w:rsidRPr="00FE483B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E48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183" w:type="dxa"/>
            <w:vAlign w:val="center"/>
          </w:tcPr>
          <w:p w14:paraId="5C046E3F" w14:textId="77777777" w:rsidR="000A6935" w:rsidRPr="00FE483B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310654CF" w14:textId="77777777" w:rsidR="000A6935" w:rsidRPr="00FE483B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A6935" w:rsidRPr="00FE483B" w14:paraId="6E0DCEFF" w14:textId="77777777" w:rsidTr="000A6935">
        <w:trPr>
          <w:trHeight w:val="397"/>
        </w:trPr>
        <w:tc>
          <w:tcPr>
            <w:tcW w:w="3095" w:type="dxa"/>
            <w:gridSpan w:val="3"/>
            <w:tcBorders>
              <w:bottom w:val="single" w:sz="4" w:space="0" w:color="auto"/>
            </w:tcBorders>
            <w:vAlign w:val="center"/>
          </w:tcPr>
          <w:p w14:paraId="50038B9C" w14:textId="77777777" w:rsidR="000A6935" w:rsidRPr="00FE483B" w:rsidRDefault="000A6935" w:rsidP="00445975">
            <w:pPr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ED7">
              <w:rPr>
                <w:rFonts w:ascii="微軟正黑體" w:eastAsia="微軟正黑體" w:hAnsi="微軟正黑體" w:cs="Times New Roman" w:hint="eastAsia"/>
                <w:szCs w:val="28"/>
              </w:rPr>
              <w:t>⑥</w:t>
            </w:r>
            <w:r>
              <w:rPr>
                <w:rFonts w:ascii="Arial Black" w:eastAsia="標楷體" w:hAnsi="Arial Black" w:cs="Times New Roman" w:hint="eastAsia"/>
                <w:sz w:val="28"/>
                <w:szCs w:val="28"/>
              </w:rPr>
              <w:t>茶＆咖啡禮盒</w:t>
            </w:r>
          </w:p>
        </w:tc>
        <w:tc>
          <w:tcPr>
            <w:tcW w:w="3656" w:type="dxa"/>
            <w:gridSpan w:val="3"/>
            <w:tcBorders>
              <w:bottom w:val="single" w:sz="4" w:space="0" w:color="auto"/>
            </w:tcBorders>
            <w:vAlign w:val="center"/>
          </w:tcPr>
          <w:p w14:paraId="330FC593" w14:textId="77777777" w:rsidR="000A6935" w:rsidRPr="00FE483B" w:rsidRDefault="000A6935" w:rsidP="0044597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3A78">
              <w:rPr>
                <w:rFonts w:ascii="標楷體" w:eastAsia="標楷體" w:hAnsi="標楷體" w:cs="Times New Roman" w:hint="eastAsia"/>
                <w:szCs w:val="24"/>
              </w:rPr>
              <w:t>濾泡式咖啡6</w:t>
            </w:r>
            <w:r w:rsidRPr="00203A78">
              <w:rPr>
                <w:rFonts w:ascii="標楷體" w:eastAsia="標楷體" w:hAnsi="標楷體" w:cs="Times New Roman"/>
                <w:szCs w:val="24"/>
              </w:rPr>
              <w:t>入</w:t>
            </w:r>
            <w:r w:rsidRPr="00203A78">
              <w:rPr>
                <w:rFonts w:ascii="標楷體" w:eastAsia="標楷體" w:hAnsi="標楷體" w:cs="Times New Roman" w:hint="eastAsia"/>
                <w:szCs w:val="24"/>
              </w:rPr>
              <w:t>+</w:t>
            </w:r>
            <w:r w:rsidRPr="00203A78">
              <w:rPr>
                <w:rFonts w:ascii="標楷體" w:eastAsia="標楷體" w:hAnsi="標楷體" w:cs="Times New Roman"/>
                <w:szCs w:val="24"/>
              </w:rPr>
              <w:t>大禹嶺茶包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03A78">
              <w:rPr>
                <w:rFonts w:ascii="標楷體" w:eastAsia="標楷體" w:hAnsi="標楷體" w:cs="Times New Roman"/>
                <w:szCs w:val="24"/>
              </w:rPr>
              <w:t>入</w:t>
            </w:r>
            <w:r w:rsidRPr="00203A78">
              <w:rPr>
                <w:rFonts w:ascii="標楷體" w:eastAsia="標楷體" w:hAnsi="標楷體" w:cs="Times New Roman" w:hint="eastAsia"/>
                <w:szCs w:val="24"/>
              </w:rPr>
              <w:t>+手工餅乾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03A78">
              <w:rPr>
                <w:rFonts w:ascii="標楷體" w:eastAsia="標楷體" w:hAnsi="標楷體" w:cs="Times New Roman" w:hint="eastAsia"/>
                <w:szCs w:val="24"/>
              </w:rPr>
              <w:t>盒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7F1B7370" w14:textId="77777777" w:rsidR="000A6935" w:rsidRPr="00FE483B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320</w:t>
            </w:r>
            <w:r w:rsidRPr="00FE48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5B288420" w14:textId="77777777" w:rsidR="000A6935" w:rsidRPr="00FE483B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3C61A3F4" w14:textId="77777777" w:rsidR="000A6935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08DBA9CD" w14:textId="77777777" w:rsidR="000A6935" w:rsidRPr="00FE483B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A6935" w:rsidRPr="00FE483B" w14:paraId="6975BE56" w14:textId="77777777" w:rsidTr="000A6935">
        <w:trPr>
          <w:trHeight w:val="397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CB0F50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Arial Black" w:eastAsia="標楷體" w:hAnsi="Arial Black" w:cs="Times New Roman"/>
                <w:sz w:val="28"/>
                <w:szCs w:val="28"/>
              </w:rPr>
            </w:pPr>
            <w:r w:rsidRPr="00C111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花生</w:t>
            </w:r>
            <w:r w:rsidRPr="00C111E2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牛軋糖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63174182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Arial Black" w:eastAsia="標楷體" w:hAnsi="Arial Black" w:cs="Times New Roman"/>
                <w:sz w:val="28"/>
                <w:szCs w:val="28"/>
              </w:rPr>
            </w:pPr>
            <w:r w:rsidRPr="00C111E2">
              <w:rPr>
                <w:rFonts w:ascii="Arial Black" w:eastAsia="標楷體" w:hAnsi="Arial Black" w:cs="Times New Roman" w:hint="eastAsia"/>
                <w:sz w:val="28"/>
                <w:szCs w:val="28"/>
              </w:rPr>
              <w:t>經濟包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</w:tcBorders>
            <w:vAlign w:val="center"/>
          </w:tcPr>
          <w:p w14:paraId="0E390314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D44714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570378">
              <w:rPr>
                <w:rFonts w:ascii="標楷體" w:eastAsia="標楷體" w:hAnsi="標楷體" w:cs="Times New Roman" w:hint="eastAsia"/>
                <w:szCs w:val="28"/>
              </w:rPr>
              <w:t>g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14:paraId="3C37CA7E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20</w:t>
            </w:r>
            <w:r w:rsidRPr="00D44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0元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14:paraId="43600E67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155BF6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A6935" w:rsidRPr="00FE483B" w14:paraId="26D5DDD4" w14:textId="77777777" w:rsidTr="000A6935">
        <w:trPr>
          <w:trHeight w:val="397"/>
        </w:trPr>
        <w:tc>
          <w:tcPr>
            <w:tcW w:w="18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513DE81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Arial Black" w:eastAsia="標楷體" w:hAnsi="Arial Black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464BDEF8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Arial Black" w:eastAsia="標楷體" w:hAnsi="Arial Black" w:cs="Times New Roman"/>
                <w:sz w:val="28"/>
                <w:szCs w:val="28"/>
              </w:rPr>
            </w:pPr>
            <w:r w:rsidRPr="00C111E2">
              <w:rPr>
                <w:rFonts w:ascii="Arial Black" w:eastAsia="標楷體" w:hAnsi="Arial Black" w:cs="Times New Roman" w:hint="eastAsia"/>
                <w:sz w:val="28"/>
                <w:szCs w:val="28"/>
              </w:rPr>
              <w:t>禮</w:t>
            </w:r>
            <w:r w:rsidRPr="00C111E2">
              <w:rPr>
                <w:rFonts w:ascii="Arial Black" w:eastAsia="標楷體" w:hAnsi="Arial Black" w:cs="Times New Roman" w:hint="eastAsia"/>
                <w:sz w:val="28"/>
                <w:szCs w:val="28"/>
              </w:rPr>
              <w:t xml:space="preserve">  </w:t>
            </w:r>
            <w:r w:rsidRPr="00C111E2">
              <w:rPr>
                <w:rFonts w:ascii="Arial Black" w:eastAsia="標楷體" w:hAnsi="Arial Black" w:cs="Times New Roman" w:hint="eastAsia"/>
                <w:sz w:val="28"/>
                <w:szCs w:val="28"/>
              </w:rPr>
              <w:t>盒</w:t>
            </w:r>
          </w:p>
        </w:tc>
        <w:tc>
          <w:tcPr>
            <w:tcW w:w="3656" w:type="dxa"/>
            <w:gridSpan w:val="3"/>
            <w:vAlign w:val="center"/>
          </w:tcPr>
          <w:p w14:paraId="67B59D58" w14:textId="77777777" w:rsidR="000A6935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A4094">
              <w:rPr>
                <w:rFonts w:ascii="標楷體" w:eastAsia="標楷體" w:hAnsi="標楷體" w:cs="Times New Roman"/>
                <w:noProof/>
                <w:sz w:val="28"/>
                <w:szCs w:val="24"/>
              </w:rPr>
              <w:t>300g</w:t>
            </w:r>
          </w:p>
        </w:tc>
        <w:tc>
          <w:tcPr>
            <w:tcW w:w="1266" w:type="dxa"/>
            <w:vAlign w:val="center"/>
          </w:tcPr>
          <w:p w14:paraId="3D621D39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21</w:t>
            </w:r>
            <w:r w:rsidRPr="00CA4094">
              <w:rPr>
                <w:rFonts w:ascii="標楷體" w:eastAsia="標楷體" w:hAnsi="標楷體" w:cs="Times New Roman" w:hint="eastAsia"/>
                <w:sz w:val="28"/>
                <w:szCs w:val="28"/>
              </w:rPr>
              <w:t>0元</w:t>
            </w:r>
          </w:p>
        </w:tc>
        <w:tc>
          <w:tcPr>
            <w:tcW w:w="1183" w:type="dxa"/>
            <w:vAlign w:val="center"/>
          </w:tcPr>
          <w:p w14:paraId="7807EEE4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14:paraId="6364A334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A6935" w:rsidRPr="00FE483B" w14:paraId="152489D6" w14:textId="77777777" w:rsidTr="000A6935">
        <w:trPr>
          <w:trHeight w:val="397"/>
        </w:trPr>
        <w:tc>
          <w:tcPr>
            <w:tcW w:w="1828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5ABE2FB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Arial Black" w:eastAsia="標楷體" w:hAnsi="Arial Black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bottom w:val="single" w:sz="12" w:space="0" w:color="auto"/>
            </w:tcBorders>
            <w:vAlign w:val="center"/>
          </w:tcPr>
          <w:p w14:paraId="5E2FB6A3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Arial Black" w:eastAsia="標楷體" w:hAnsi="Arial Black" w:cs="Times New Roman"/>
                <w:sz w:val="28"/>
                <w:szCs w:val="28"/>
              </w:rPr>
            </w:pPr>
          </w:p>
        </w:tc>
        <w:tc>
          <w:tcPr>
            <w:tcW w:w="3656" w:type="dxa"/>
            <w:gridSpan w:val="3"/>
            <w:tcBorders>
              <w:bottom w:val="single" w:sz="12" w:space="0" w:color="auto"/>
            </w:tcBorders>
            <w:vAlign w:val="center"/>
          </w:tcPr>
          <w:p w14:paraId="677E6401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4094">
              <w:rPr>
                <w:rFonts w:ascii="標楷體" w:eastAsia="標楷體" w:hAnsi="標楷體" w:cs="Times New Roman"/>
                <w:sz w:val="28"/>
                <w:szCs w:val="28"/>
              </w:rPr>
              <w:t>600g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14:paraId="76CF5D91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4094">
              <w:rPr>
                <w:rFonts w:ascii="標楷體" w:eastAsia="標楷體" w:hAnsi="標楷體" w:cs="Times New Roman" w:hint="eastAsia"/>
                <w:sz w:val="28"/>
                <w:szCs w:val="28"/>
              </w:rPr>
              <w:t>420元</w:t>
            </w: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14:paraId="0C457066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EF5C21C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A6935" w:rsidRPr="00FE483B" w14:paraId="4BEC6B9A" w14:textId="77777777" w:rsidTr="000A6935">
        <w:trPr>
          <w:trHeight w:val="397"/>
        </w:trPr>
        <w:tc>
          <w:tcPr>
            <w:tcW w:w="18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5C88C2B" w14:textId="77777777" w:rsidR="000A6935" w:rsidRPr="00BA36B0" w:rsidRDefault="000A6935" w:rsidP="00445975">
            <w:pPr>
              <w:spacing w:line="260" w:lineRule="exact"/>
              <w:jc w:val="center"/>
              <w:rPr>
                <w:rFonts w:ascii="Arial Black" w:eastAsia="標楷體" w:hAnsi="Arial Black" w:cs="Times New Roman"/>
                <w:b/>
                <w:sz w:val="26"/>
                <w:szCs w:val="26"/>
              </w:rPr>
            </w:pPr>
            <w:r w:rsidRPr="00BA36B0">
              <w:rPr>
                <w:rFonts w:ascii="Arial Black" w:eastAsia="標楷體" w:hAnsi="Arial Black" w:cs="Times New Roman" w:hint="eastAsia"/>
                <w:sz w:val="26"/>
                <w:szCs w:val="26"/>
              </w:rPr>
              <w:t>杏仁果牛軋糖</w:t>
            </w:r>
          </w:p>
        </w:tc>
        <w:tc>
          <w:tcPr>
            <w:tcW w:w="1267" w:type="dxa"/>
            <w:tcBorders>
              <w:top w:val="single" w:sz="12" w:space="0" w:color="auto"/>
            </w:tcBorders>
            <w:vAlign w:val="center"/>
          </w:tcPr>
          <w:p w14:paraId="69B614A7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Arial Black" w:eastAsia="標楷體" w:hAnsi="Arial Black" w:cs="Times New Roman"/>
                <w:sz w:val="28"/>
                <w:szCs w:val="28"/>
              </w:rPr>
            </w:pPr>
            <w:r w:rsidRPr="00C111E2">
              <w:rPr>
                <w:rFonts w:ascii="Arial Black" w:eastAsia="標楷體" w:hAnsi="Arial Black" w:cs="Times New Roman" w:hint="eastAsia"/>
                <w:sz w:val="28"/>
                <w:szCs w:val="28"/>
              </w:rPr>
              <w:t>經濟包</w:t>
            </w:r>
          </w:p>
        </w:tc>
        <w:tc>
          <w:tcPr>
            <w:tcW w:w="3656" w:type="dxa"/>
            <w:gridSpan w:val="3"/>
            <w:tcBorders>
              <w:top w:val="single" w:sz="12" w:space="0" w:color="auto"/>
            </w:tcBorders>
            <w:vAlign w:val="center"/>
          </w:tcPr>
          <w:p w14:paraId="09432C01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109E">
              <w:rPr>
                <w:rFonts w:ascii="標楷體" w:eastAsia="標楷體" w:hAnsi="標楷體" w:cs="Times New Roman"/>
                <w:sz w:val="28"/>
                <w:szCs w:val="28"/>
              </w:rPr>
              <w:t>300g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14:paraId="70FBD3F7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10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5810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0元</w:t>
            </w:r>
          </w:p>
        </w:tc>
        <w:tc>
          <w:tcPr>
            <w:tcW w:w="1183" w:type="dxa"/>
            <w:tcBorders>
              <w:top w:val="single" w:sz="12" w:space="0" w:color="auto"/>
            </w:tcBorders>
            <w:vAlign w:val="center"/>
          </w:tcPr>
          <w:p w14:paraId="07FF8E04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1F7D67D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A6935" w:rsidRPr="00FE483B" w14:paraId="2CEA49D1" w14:textId="77777777" w:rsidTr="000A6935">
        <w:trPr>
          <w:trHeight w:val="397"/>
        </w:trPr>
        <w:tc>
          <w:tcPr>
            <w:tcW w:w="18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7E8C5E4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47FC9897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Arial Black" w:eastAsia="標楷體" w:hAnsi="Arial Black" w:cs="Times New Roman"/>
                <w:sz w:val="28"/>
                <w:szCs w:val="28"/>
              </w:rPr>
            </w:pPr>
            <w:r w:rsidRPr="00C111E2">
              <w:rPr>
                <w:rFonts w:ascii="Arial Black" w:eastAsia="標楷體" w:hAnsi="Arial Black" w:cs="Times New Roman" w:hint="eastAsia"/>
                <w:sz w:val="28"/>
                <w:szCs w:val="28"/>
              </w:rPr>
              <w:t>禮</w:t>
            </w:r>
            <w:r w:rsidRPr="00C111E2">
              <w:rPr>
                <w:rFonts w:ascii="Arial Black" w:eastAsia="標楷體" w:hAnsi="Arial Black" w:cs="Times New Roman" w:hint="eastAsia"/>
                <w:sz w:val="28"/>
                <w:szCs w:val="28"/>
              </w:rPr>
              <w:t xml:space="preserve">  </w:t>
            </w:r>
            <w:r w:rsidRPr="00C111E2">
              <w:rPr>
                <w:rFonts w:ascii="Arial Black" w:eastAsia="標楷體" w:hAnsi="Arial Black" w:cs="Times New Roman" w:hint="eastAsia"/>
                <w:sz w:val="28"/>
                <w:szCs w:val="28"/>
              </w:rPr>
              <w:t>盒</w:t>
            </w:r>
          </w:p>
        </w:tc>
        <w:tc>
          <w:tcPr>
            <w:tcW w:w="3656" w:type="dxa"/>
            <w:gridSpan w:val="3"/>
            <w:vAlign w:val="center"/>
          </w:tcPr>
          <w:p w14:paraId="4076ADC0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714">
              <w:rPr>
                <w:rFonts w:ascii="標楷體" w:eastAsia="標楷體" w:hAnsi="標楷體" w:cs="Times New Roman" w:hint="eastAsia"/>
                <w:sz w:val="28"/>
                <w:szCs w:val="28"/>
              </w:rPr>
              <w:t>300</w:t>
            </w:r>
            <w:r w:rsidRPr="00570378">
              <w:rPr>
                <w:rFonts w:ascii="標楷體" w:eastAsia="標楷體" w:hAnsi="標楷體" w:cs="Times New Roman" w:hint="eastAsia"/>
                <w:szCs w:val="28"/>
              </w:rPr>
              <w:t>g</w:t>
            </w:r>
          </w:p>
        </w:tc>
        <w:tc>
          <w:tcPr>
            <w:tcW w:w="1266" w:type="dxa"/>
            <w:vAlign w:val="center"/>
          </w:tcPr>
          <w:p w14:paraId="23F470E0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62C77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  <w:r w:rsidRPr="00062C77">
              <w:rPr>
                <w:rFonts w:ascii="標楷體" w:eastAsia="標楷體" w:hAnsi="標楷體" w:cs="Times New Roman" w:hint="eastAsia"/>
                <w:sz w:val="28"/>
                <w:szCs w:val="28"/>
              </w:rPr>
              <w:t>0元</w:t>
            </w:r>
          </w:p>
        </w:tc>
        <w:tc>
          <w:tcPr>
            <w:tcW w:w="1183" w:type="dxa"/>
            <w:vAlign w:val="center"/>
          </w:tcPr>
          <w:p w14:paraId="739AF7D8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14:paraId="1B231BB2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A6935" w:rsidRPr="00FE483B" w14:paraId="057E9FFD" w14:textId="77777777" w:rsidTr="000A6935">
        <w:trPr>
          <w:trHeight w:val="397"/>
        </w:trPr>
        <w:tc>
          <w:tcPr>
            <w:tcW w:w="1828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31E9BB6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bottom w:val="single" w:sz="12" w:space="0" w:color="auto"/>
            </w:tcBorders>
            <w:vAlign w:val="center"/>
          </w:tcPr>
          <w:p w14:paraId="38486537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Arial Black" w:eastAsia="標楷體" w:hAnsi="Arial Black" w:cs="Times New Roman"/>
                <w:sz w:val="28"/>
                <w:szCs w:val="28"/>
              </w:rPr>
            </w:pPr>
          </w:p>
        </w:tc>
        <w:tc>
          <w:tcPr>
            <w:tcW w:w="3656" w:type="dxa"/>
            <w:gridSpan w:val="3"/>
            <w:tcBorders>
              <w:bottom w:val="single" w:sz="12" w:space="0" w:color="auto"/>
            </w:tcBorders>
            <w:vAlign w:val="center"/>
          </w:tcPr>
          <w:p w14:paraId="4C5FCF7D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44136">
              <w:rPr>
                <w:rFonts w:ascii="標楷體" w:eastAsia="標楷體" w:hAnsi="標楷體" w:cs="Times New Roman"/>
                <w:sz w:val="28"/>
                <w:szCs w:val="28"/>
              </w:rPr>
              <w:t>600g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14:paraId="12A7C674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E48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14:paraId="49751407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B8E19C0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A6935" w:rsidRPr="00FE483B" w14:paraId="43052524" w14:textId="77777777" w:rsidTr="000A6935">
        <w:trPr>
          <w:trHeight w:val="397"/>
        </w:trPr>
        <w:tc>
          <w:tcPr>
            <w:tcW w:w="18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5CC5A17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Arial Black" w:eastAsia="標楷體" w:hAnsi="Arial Black" w:cs="Times New Roman"/>
                <w:b/>
                <w:sz w:val="28"/>
                <w:szCs w:val="28"/>
              </w:rPr>
            </w:pPr>
            <w:r w:rsidRPr="00C111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南棗核桃糕</w:t>
            </w:r>
          </w:p>
        </w:tc>
        <w:tc>
          <w:tcPr>
            <w:tcW w:w="1267" w:type="dxa"/>
            <w:tcBorders>
              <w:top w:val="single" w:sz="12" w:space="0" w:color="auto"/>
            </w:tcBorders>
            <w:vAlign w:val="center"/>
          </w:tcPr>
          <w:p w14:paraId="6BA9127F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Arial Black" w:eastAsia="標楷體" w:hAnsi="Arial Black" w:cs="Times New Roman"/>
                <w:sz w:val="28"/>
                <w:szCs w:val="28"/>
              </w:rPr>
            </w:pPr>
            <w:r w:rsidRPr="00C111E2">
              <w:rPr>
                <w:rFonts w:ascii="Arial Black" w:eastAsia="標楷體" w:hAnsi="Arial Black" w:cs="Times New Roman" w:hint="eastAsia"/>
                <w:sz w:val="28"/>
                <w:szCs w:val="28"/>
              </w:rPr>
              <w:t>經濟包</w:t>
            </w:r>
          </w:p>
        </w:tc>
        <w:tc>
          <w:tcPr>
            <w:tcW w:w="3656" w:type="dxa"/>
            <w:gridSpan w:val="3"/>
            <w:tcBorders>
              <w:top w:val="single" w:sz="12" w:space="0" w:color="auto"/>
            </w:tcBorders>
            <w:vAlign w:val="center"/>
          </w:tcPr>
          <w:p w14:paraId="503792CA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57C23">
              <w:rPr>
                <w:rFonts w:ascii="標楷體" w:eastAsia="標楷體" w:hAnsi="標楷體" w:cs="Times New Roman"/>
                <w:sz w:val="28"/>
                <w:szCs w:val="28"/>
              </w:rPr>
              <w:t>300g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14:paraId="7F072493" w14:textId="77777777" w:rsidR="000A6935" w:rsidRPr="00A76D11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C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F57C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0元</w:t>
            </w:r>
          </w:p>
        </w:tc>
        <w:tc>
          <w:tcPr>
            <w:tcW w:w="1183" w:type="dxa"/>
            <w:tcBorders>
              <w:top w:val="single" w:sz="12" w:space="0" w:color="auto"/>
            </w:tcBorders>
            <w:vAlign w:val="center"/>
          </w:tcPr>
          <w:p w14:paraId="50130965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55C5A69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A6935" w:rsidRPr="00FE483B" w14:paraId="59A9939D" w14:textId="77777777" w:rsidTr="000A6935">
        <w:trPr>
          <w:trHeight w:val="397"/>
        </w:trPr>
        <w:tc>
          <w:tcPr>
            <w:tcW w:w="18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76EBC5B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2E3CC694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Arial Black" w:eastAsia="標楷體" w:hAnsi="Arial Black" w:cs="Times New Roman"/>
                <w:sz w:val="28"/>
                <w:szCs w:val="28"/>
              </w:rPr>
            </w:pPr>
            <w:r w:rsidRPr="00C111E2">
              <w:rPr>
                <w:rFonts w:ascii="Arial Black" w:eastAsia="標楷體" w:hAnsi="Arial Black" w:cs="Times New Roman" w:hint="eastAsia"/>
                <w:sz w:val="28"/>
                <w:szCs w:val="28"/>
              </w:rPr>
              <w:t>禮</w:t>
            </w:r>
            <w:r w:rsidRPr="00C111E2">
              <w:rPr>
                <w:rFonts w:ascii="Arial Black" w:eastAsia="標楷體" w:hAnsi="Arial Black" w:cs="Times New Roman" w:hint="eastAsia"/>
                <w:sz w:val="28"/>
                <w:szCs w:val="28"/>
              </w:rPr>
              <w:t xml:space="preserve">  </w:t>
            </w:r>
            <w:r w:rsidRPr="00C111E2">
              <w:rPr>
                <w:rFonts w:ascii="Arial Black" w:eastAsia="標楷體" w:hAnsi="Arial Black" w:cs="Times New Roman" w:hint="eastAsia"/>
                <w:sz w:val="28"/>
                <w:szCs w:val="28"/>
              </w:rPr>
              <w:t>盒</w:t>
            </w:r>
          </w:p>
        </w:tc>
        <w:tc>
          <w:tcPr>
            <w:tcW w:w="3656" w:type="dxa"/>
            <w:gridSpan w:val="3"/>
            <w:vAlign w:val="center"/>
          </w:tcPr>
          <w:p w14:paraId="6C9AD53C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714">
              <w:rPr>
                <w:rFonts w:ascii="標楷體" w:eastAsia="標楷體" w:hAnsi="標楷體" w:cs="Times New Roman" w:hint="eastAsia"/>
                <w:sz w:val="28"/>
                <w:szCs w:val="28"/>
              </w:rPr>
              <w:t>300</w:t>
            </w:r>
            <w:r w:rsidRPr="00570378">
              <w:rPr>
                <w:rFonts w:ascii="標楷體" w:eastAsia="標楷體" w:hAnsi="標楷體" w:cs="Times New Roman" w:hint="eastAsia"/>
                <w:szCs w:val="28"/>
              </w:rPr>
              <w:t>g</w:t>
            </w:r>
          </w:p>
        </w:tc>
        <w:tc>
          <w:tcPr>
            <w:tcW w:w="1266" w:type="dxa"/>
            <w:vAlign w:val="center"/>
          </w:tcPr>
          <w:p w14:paraId="0AF344DA" w14:textId="77777777" w:rsidR="000A6935" w:rsidRPr="00A76D11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57C23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  <w:r w:rsidRPr="00F57C23">
              <w:rPr>
                <w:rFonts w:ascii="標楷體" w:eastAsia="標楷體" w:hAnsi="標楷體" w:cs="Times New Roman" w:hint="eastAsia"/>
                <w:sz w:val="28"/>
                <w:szCs w:val="28"/>
              </w:rPr>
              <w:t>0元</w:t>
            </w:r>
          </w:p>
        </w:tc>
        <w:tc>
          <w:tcPr>
            <w:tcW w:w="1183" w:type="dxa"/>
            <w:vAlign w:val="center"/>
          </w:tcPr>
          <w:p w14:paraId="31A521F5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14:paraId="271487C7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A6935" w:rsidRPr="00FE483B" w14:paraId="1C5983A5" w14:textId="77777777" w:rsidTr="000A6935">
        <w:trPr>
          <w:trHeight w:val="397"/>
        </w:trPr>
        <w:tc>
          <w:tcPr>
            <w:tcW w:w="1828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990E253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bottom w:val="single" w:sz="12" w:space="0" w:color="auto"/>
            </w:tcBorders>
            <w:vAlign w:val="center"/>
          </w:tcPr>
          <w:p w14:paraId="26476066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Arial Black" w:eastAsia="標楷體" w:hAnsi="Arial Black" w:cs="Times New Roman"/>
                <w:sz w:val="28"/>
                <w:szCs w:val="28"/>
              </w:rPr>
            </w:pPr>
          </w:p>
        </w:tc>
        <w:tc>
          <w:tcPr>
            <w:tcW w:w="3656" w:type="dxa"/>
            <w:gridSpan w:val="3"/>
            <w:tcBorders>
              <w:bottom w:val="single" w:sz="12" w:space="0" w:color="auto"/>
            </w:tcBorders>
            <w:vAlign w:val="center"/>
          </w:tcPr>
          <w:p w14:paraId="1B49DF28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44136">
              <w:rPr>
                <w:rFonts w:ascii="標楷體" w:eastAsia="標楷體" w:hAnsi="標楷體" w:cs="Times New Roman"/>
                <w:sz w:val="28"/>
                <w:szCs w:val="28"/>
              </w:rPr>
              <w:t>600g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14:paraId="7C02BA8C" w14:textId="77777777" w:rsidR="000A6935" w:rsidRPr="00A76D11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57C23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F57C23">
              <w:rPr>
                <w:rFonts w:ascii="標楷體" w:eastAsia="標楷體" w:hAnsi="標楷體" w:cs="Times New Roman" w:hint="eastAsia"/>
                <w:sz w:val="28"/>
                <w:szCs w:val="28"/>
              </w:rPr>
              <w:t>0元</w:t>
            </w: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14:paraId="0FBB95D5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A6FC15B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A6935" w:rsidRPr="00FE483B" w14:paraId="0798291D" w14:textId="77777777" w:rsidTr="000A6935">
        <w:trPr>
          <w:trHeight w:val="397"/>
        </w:trPr>
        <w:tc>
          <w:tcPr>
            <w:tcW w:w="18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11C24A3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Arial Black" w:eastAsia="標楷體" w:hAnsi="Arial Black" w:cs="Times New Roman"/>
                <w:b/>
                <w:sz w:val="28"/>
                <w:szCs w:val="28"/>
              </w:rPr>
            </w:pPr>
            <w:r w:rsidRPr="00C111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</w:t>
            </w:r>
            <w:r w:rsidRPr="00C111E2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牛軋糖</w:t>
            </w:r>
          </w:p>
        </w:tc>
        <w:tc>
          <w:tcPr>
            <w:tcW w:w="1267" w:type="dxa"/>
            <w:tcBorders>
              <w:top w:val="single" w:sz="12" w:space="0" w:color="auto"/>
            </w:tcBorders>
            <w:vAlign w:val="center"/>
          </w:tcPr>
          <w:p w14:paraId="1FB656EF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Arial Black" w:eastAsia="標楷體" w:hAnsi="Arial Black" w:cs="Times New Roman"/>
                <w:sz w:val="28"/>
                <w:szCs w:val="28"/>
              </w:rPr>
            </w:pPr>
            <w:r w:rsidRPr="00C111E2">
              <w:rPr>
                <w:rFonts w:ascii="標楷體" w:eastAsia="標楷體" w:hAnsi="標楷體" w:cs="Times New Roman"/>
                <w:sz w:val="28"/>
                <w:szCs w:val="28"/>
              </w:rPr>
              <w:t>經濟包</w:t>
            </w:r>
          </w:p>
        </w:tc>
        <w:tc>
          <w:tcPr>
            <w:tcW w:w="3656" w:type="dxa"/>
            <w:gridSpan w:val="3"/>
            <w:tcBorders>
              <w:top w:val="single" w:sz="12" w:space="0" w:color="auto"/>
            </w:tcBorders>
            <w:vAlign w:val="center"/>
          </w:tcPr>
          <w:p w14:paraId="3131E0DF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714">
              <w:rPr>
                <w:rFonts w:ascii="標楷體" w:eastAsia="標楷體" w:hAnsi="標楷體" w:cs="Times New Roman" w:hint="eastAsia"/>
                <w:sz w:val="28"/>
                <w:szCs w:val="28"/>
              </w:rPr>
              <w:t>300</w:t>
            </w:r>
            <w:r w:rsidRPr="00570378">
              <w:rPr>
                <w:rFonts w:ascii="標楷體" w:eastAsia="標楷體" w:hAnsi="標楷體" w:cs="Times New Roman" w:hint="eastAsia"/>
                <w:szCs w:val="28"/>
              </w:rPr>
              <w:t>g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14:paraId="618CA0E1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4471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D44714">
              <w:rPr>
                <w:rFonts w:ascii="標楷體" w:eastAsia="標楷體" w:hAnsi="標楷體" w:cs="Times New Roman" w:hint="eastAsia"/>
                <w:sz w:val="28"/>
                <w:szCs w:val="28"/>
              </w:rPr>
              <w:t>0元</w:t>
            </w:r>
          </w:p>
        </w:tc>
        <w:tc>
          <w:tcPr>
            <w:tcW w:w="1183" w:type="dxa"/>
            <w:tcBorders>
              <w:top w:val="single" w:sz="12" w:space="0" w:color="auto"/>
            </w:tcBorders>
            <w:vAlign w:val="center"/>
          </w:tcPr>
          <w:p w14:paraId="6B04B7B8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0901D6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A6935" w:rsidRPr="00FE483B" w14:paraId="003D404C" w14:textId="77777777" w:rsidTr="000A6935">
        <w:trPr>
          <w:trHeight w:val="397"/>
        </w:trPr>
        <w:tc>
          <w:tcPr>
            <w:tcW w:w="1828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36E041D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14:paraId="5EA0D0C8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11E2">
              <w:rPr>
                <w:rFonts w:ascii="Arial Black" w:eastAsia="標楷體" w:hAnsi="Arial Black" w:cs="Times New Roman" w:hint="eastAsia"/>
                <w:sz w:val="28"/>
                <w:szCs w:val="28"/>
              </w:rPr>
              <w:t>禮</w:t>
            </w:r>
            <w:r w:rsidRPr="00C111E2">
              <w:rPr>
                <w:rFonts w:ascii="Arial Black" w:eastAsia="標楷體" w:hAnsi="Arial Black" w:cs="Times New Roman" w:hint="eastAsia"/>
                <w:sz w:val="28"/>
                <w:szCs w:val="28"/>
              </w:rPr>
              <w:t xml:space="preserve">  </w:t>
            </w:r>
            <w:r w:rsidRPr="00C111E2">
              <w:rPr>
                <w:rFonts w:ascii="Arial Black" w:eastAsia="標楷體" w:hAnsi="Arial Black" w:cs="Times New Roman" w:hint="eastAsia"/>
                <w:sz w:val="28"/>
                <w:szCs w:val="28"/>
              </w:rPr>
              <w:t>盒</w:t>
            </w:r>
          </w:p>
        </w:tc>
        <w:tc>
          <w:tcPr>
            <w:tcW w:w="3656" w:type="dxa"/>
            <w:gridSpan w:val="3"/>
            <w:tcBorders>
              <w:bottom w:val="single" w:sz="12" w:space="0" w:color="auto"/>
            </w:tcBorders>
            <w:vAlign w:val="center"/>
          </w:tcPr>
          <w:p w14:paraId="5A76796C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4094">
              <w:rPr>
                <w:rFonts w:ascii="標楷體" w:eastAsia="標楷體" w:hAnsi="標楷體" w:cs="Times New Roman"/>
                <w:noProof/>
                <w:sz w:val="28"/>
                <w:szCs w:val="24"/>
              </w:rPr>
              <w:t>300g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14:paraId="0E1D0C3D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10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250元</w:t>
            </w: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14:paraId="0B6B3823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B553E21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A6935" w:rsidRPr="00FE483B" w14:paraId="0585C6A4" w14:textId="77777777" w:rsidTr="000A6935">
        <w:trPr>
          <w:trHeight w:val="397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861F3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11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香醇巧克力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3285EA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11E2">
              <w:rPr>
                <w:rFonts w:ascii="標楷體" w:eastAsia="標楷體" w:hAnsi="標楷體" w:cs="Times New Roman"/>
                <w:sz w:val="28"/>
                <w:szCs w:val="28"/>
              </w:rPr>
              <w:t>經濟包</w:t>
            </w:r>
          </w:p>
        </w:tc>
        <w:tc>
          <w:tcPr>
            <w:tcW w:w="365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833AF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714">
              <w:rPr>
                <w:rFonts w:ascii="標楷體" w:eastAsia="標楷體" w:hAnsi="標楷體" w:cs="Times New Roman" w:hint="eastAsia"/>
                <w:sz w:val="28"/>
                <w:szCs w:val="28"/>
              </w:rPr>
              <w:t>180</w:t>
            </w:r>
            <w:r w:rsidRPr="00570378">
              <w:rPr>
                <w:rFonts w:ascii="標楷體" w:eastAsia="標楷體" w:hAnsi="標楷體" w:cs="Times New Roman" w:hint="eastAsia"/>
                <w:szCs w:val="28"/>
              </w:rPr>
              <w:t>g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F37399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714">
              <w:rPr>
                <w:rFonts w:ascii="標楷體" w:eastAsia="標楷體" w:hAnsi="標楷體" w:cs="Times New Roman" w:hint="eastAsia"/>
                <w:sz w:val="28"/>
                <w:szCs w:val="28"/>
              </w:rPr>
              <w:t>120元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A6A92C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B4C8BC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A6935" w:rsidRPr="00FE483B" w14:paraId="266AE87B" w14:textId="77777777" w:rsidTr="000A6935">
        <w:trPr>
          <w:trHeight w:val="397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733266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612302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5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88FE28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8B3D18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B37F3D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24FF83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A6935" w:rsidRPr="00FE483B" w14:paraId="2DD4D9AB" w14:textId="77777777" w:rsidTr="000A6935">
        <w:trPr>
          <w:trHeight w:val="397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5D2B26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4D137D" w14:textId="77777777" w:rsidR="000A6935" w:rsidRPr="00C111E2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5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F19594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40935" w14:textId="77777777" w:rsidR="000A6935" w:rsidRPr="00D44714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22A2A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788D62" w14:textId="77777777" w:rsidR="000A6935" w:rsidRPr="00D44714" w:rsidRDefault="000A6935" w:rsidP="00445975">
            <w:pPr>
              <w:widowControl/>
              <w:spacing w:line="2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A6935" w:rsidRPr="00FE483B" w14:paraId="2853B162" w14:textId="77777777" w:rsidTr="00016E63">
        <w:trPr>
          <w:trHeight w:val="397"/>
        </w:trPr>
        <w:tc>
          <w:tcPr>
            <w:tcW w:w="6751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C1F377" w14:textId="1F08F4CF" w:rsidR="000A6935" w:rsidRPr="000A6935" w:rsidRDefault="000A6935" w:rsidP="0044597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6935">
              <w:rPr>
                <w:rFonts w:ascii="標楷體" w:eastAsia="標楷體" w:hAnsi="標楷體" w:cs="Times New Roman"/>
                <w:sz w:val="28"/>
                <w:szCs w:val="28"/>
              </w:rPr>
              <w:t>合</w:t>
            </w:r>
            <w:r w:rsidRPr="000A693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       計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BBE64B" w14:textId="4BB6D9F3" w:rsidR="000A6935" w:rsidRPr="000A6935" w:rsidRDefault="000A6935" w:rsidP="000A6935">
            <w:pPr>
              <w:widowControl/>
              <w:spacing w:line="26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6935">
              <w:rPr>
                <w:rFonts w:ascii="標楷體" w:eastAsia="標楷體" w:hAnsi="標楷體" w:cs="Times New Roman" w:hint="eastAsia"/>
                <w:sz w:val="28"/>
                <w:szCs w:val="28"/>
              </w:rPr>
              <w:t>包/盒</w:t>
            </w:r>
          </w:p>
        </w:tc>
        <w:tc>
          <w:tcPr>
            <w:tcW w:w="16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7EA383" w14:textId="1558E1C2" w:rsidR="000A6935" w:rsidRPr="000A6935" w:rsidRDefault="000A6935" w:rsidP="000A6935">
            <w:pPr>
              <w:widowControl/>
              <w:spacing w:line="26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6935"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</w:p>
        </w:tc>
      </w:tr>
      <w:tr w:rsidR="000A6935" w:rsidRPr="00FE483B" w14:paraId="15327F01" w14:textId="77777777" w:rsidTr="000A6935">
        <w:trPr>
          <w:trHeight w:val="521"/>
        </w:trPr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D855" w14:textId="77777777" w:rsidR="000A6935" w:rsidRDefault="000A6935" w:rsidP="000A693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公司名稱/姓名</w:t>
            </w:r>
            <w:r w:rsidRPr="00FE483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7E731263" w14:textId="77777777" w:rsidR="000A6935" w:rsidRPr="00F64143" w:rsidRDefault="000A6935" w:rsidP="000A6935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FE483B">
              <w:rPr>
                <w:rFonts w:ascii="標楷體" w:eastAsia="標楷體" w:hAnsi="標楷體" w:cs="Times New Roman" w:hint="eastAsia"/>
                <w:b/>
                <w:szCs w:val="24"/>
              </w:rPr>
              <w:t>手機：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 xml:space="preserve">                    </w:t>
            </w:r>
            <w:r w:rsidRPr="00FE483B">
              <w:rPr>
                <w:rFonts w:ascii="標楷體" w:eastAsia="標楷體" w:hAnsi="標楷體" w:cs="Times New Roman" w:hint="eastAsia"/>
                <w:b/>
                <w:szCs w:val="24"/>
              </w:rPr>
              <w:t>電話：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542E" w14:textId="77777777" w:rsidR="000A6935" w:rsidRPr="00FE483B" w:rsidRDefault="000A6935" w:rsidP="0044597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FE483B">
              <w:rPr>
                <w:rFonts w:ascii="標楷體" w:eastAsia="標楷體" w:hAnsi="標楷體" w:cs="Times New Roman" w:hint="eastAsia"/>
                <w:b/>
                <w:szCs w:val="24"/>
              </w:rPr>
              <w:t>到貨日期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380F" w14:textId="77777777" w:rsidR="000A6935" w:rsidRPr="00FE483B" w:rsidRDefault="000A6935" w:rsidP="00445975">
            <w:pPr>
              <w:spacing w:line="280" w:lineRule="exact"/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FE483B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FE483B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FE483B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FE483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自取 </w:t>
            </w:r>
            <w:r w:rsidRPr="00FE483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宅配</w:t>
            </w:r>
          </w:p>
        </w:tc>
      </w:tr>
      <w:tr w:rsidR="000A6935" w:rsidRPr="00FE483B" w14:paraId="091394BE" w14:textId="77777777" w:rsidTr="000A6935">
        <w:trPr>
          <w:trHeight w:val="93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FDE3" w14:textId="77777777" w:rsidR="000A6935" w:rsidRPr="00FE483B" w:rsidRDefault="000A6935" w:rsidP="00445975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E483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送貨地址</w:t>
            </w:r>
          </w:p>
        </w:tc>
        <w:tc>
          <w:tcPr>
            <w:tcW w:w="9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D3F8" w14:textId="77777777" w:rsidR="000A6935" w:rsidRDefault="000A6935" w:rsidP="000A6935">
            <w:pPr>
              <w:spacing w:line="300" w:lineRule="exact"/>
              <w:ind w:left="2640" w:hangingChars="1100" w:hanging="26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□□□-□□ 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</w:t>
            </w:r>
            <w:r w:rsidRPr="00FE483B">
              <w:rPr>
                <w:rFonts w:ascii="標楷體" w:eastAsia="標楷體" w:hAnsi="標楷體" w:cs="Times New Roman" w:hint="eastAsia"/>
                <w:szCs w:val="24"/>
              </w:rPr>
              <w:t xml:space="preserve">縣市 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E483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E483B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E483B">
              <w:rPr>
                <w:rFonts w:ascii="標楷體" w:eastAsia="標楷體" w:hAnsi="標楷體" w:cs="Times New Roman" w:hint="eastAsia"/>
                <w:szCs w:val="24"/>
              </w:rPr>
              <w:t xml:space="preserve">鄉鎮區   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FE483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E483B">
              <w:rPr>
                <w:rFonts w:ascii="標楷體" w:eastAsia="標楷體" w:hAnsi="標楷體" w:cs="Times New Roman" w:hint="eastAsia"/>
                <w:szCs w:val="24"/>
              </w:rPr>
              <w:t xml:space="preserve"> 村里 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E483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E483B">
              <w:rPr>
                <w:rFonts w:ascii="標楷體" w:eastAsia="標楷體" w:hAnsi="標楷體" w:cs="Times New Roman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FE483B">
              <w:rPr>
                <w:rFonts w:ascii="標楷體" w:eastAsia="標楷體" w:hAnsi="標楷體" w:cs="Times New Roman" w:hint="eastAsia"/>
                <w:szCs w:val="24"/>
              </w:rPr>
              <w:t xml:space="preserve">路街   </w:t>
            </w:r>
          </w:p>
          <w:p w14:paraId="5C369726" w14:textId="77777777" w:rsidR="000A6935" w:rsidRDefault="000A6935" w:rsidP="000A6935">
            <w:pPr>
              <w:spacing w:line="300" w:lineRule="exact"/>
              <w:ind w:firstLineChars="1100" w:firstLine="26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段</w:t>
            </w:r>
            <w:r w:rsidRPr="00FE483B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</w:t>
            </w:r>
            <w:r w:rsidRPr="00FE483B">
              <w:rPr>
                <w:rFonts w:ascii="標楷體" w:eastAsia="標楷體" w:hAnsi="標楷體" w:cs="Times New Roman" w:hint="eastAsia"/>
                <w:szCs w:val="24"/>
              </w:rPr>
              <w:t>巷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弄 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 </w:t>
            </w:r>
            <w:r w:rsidRPr="00FE483B">
              <w:rPr>
                <w:rFonts w:ascii="標楷體" w:eastAsia="標楷體" w:hAnsi="標楷體" w:cs="Times New Roman" w:hint="eastAsia"/>
                <w:szCs w:val="24"/>
              </w:rPr>
              <w:t>號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樓</w:t>
            </w:r>
          </w:p>
          <w:p w14:paraId="355186A4" w14:textId="77777777" w:rsidR="000A6935" w:rsidRDefault="000A6935" w:rsidP="00445975">
            <w:pPr>
              <w:spacing w:line="260" w:lineRule="exact"/>
              <w:ind w:firstLineChars="1400" w:firstLine="33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08E28D9" wp14:editId="48C1E745">
                      <wp:simplePos x="0" y="0"/>
                      <wp:positionH relativeFrom="column">
                        <wp:posOffset>-16742</wp:posOffset>
                      </wp:positionH>
                      <wp:positionV relativeFrom="paragraph">
                        <wp:posOffset>81107</wp:posOffset>
                      </wp:positionV>
                      <wp:extent cx="5586153" cy="0"/>
                      <wp:effectExtent l="0" t="0" r="0" b="19050"/>
                      <wp:wrapNone/>
                      <wp:docPr id="29" name="直線接點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6153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4DCF65C" id="直線接點 29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6.4pt" to="438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" strokecolor="black [3200]">
                      <v:stroke dashstyle="dash"/>
                    </v:line>
                  </w:pict>
                </mc:Fallback>
              </mc:AlternateContent>
            </w:r>
          </w:p>
          <w:p w14:paraId="13A70265" w14:textId="77777777" w:rsidR="000A6935" w:rsidRPr="00C00B58" w:rsidRDefault="000A6935" w:rsidP="000A6935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00B58">
              <w:rPr>
                <w:rFonts w:ascii="標楷體" w:eastAsia="標楷體" w:hAnsi="標楷體" w:cs="Times New Roman" w:hint="eastAsia"/>
                <w:szCs w:val="24"/>
              </w:rPr>
              <w:t xml:space="preserve">收貨人：□同訂購人□其它 </w:t>
            </w:r>
            <w:r w:rsidRPr="00C00B58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</w:t>
            </w:r>
            <w:r w:rsidRPr="00C00B58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</w:t>
            </w:r>
            <w:r w:rsidRPr="00C00B58"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  <w:t xml:space="preserve">  </w:t>
            </w:r>
            <w:r w:rsidRPr="00C00B58">
              <w:rPr>
                <w:rFonts w:ascii="標楷體" w:eastAsia="標楷體" w:hAnsi="標楷體" w:cs="Times New Roman" w:hint="eastAsia"/>
                <w:szCs w:val="24"/>
              </w:rPr>
              <w:t xml:space="preserve">手機：      </w:t>
            </w:r>
            <w:r w:rsidRPr="00C00B58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C00B58">
              <w:rPr>
                <w:rFonts w:ascii="標楷體" w:eastAsia="標楷體" w:hAnsi="標楷體" w:cs="Times New Roman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00B58">
              <w:rPr>
                <w:rFonts w:ascii="標楷體" w:eastAsia="標楷體" w:hAnsi="標楷體" w:cs="Times New Roman" w:hint="eastAsia"/>
                <w:szCs w:val="24"/>
              </w:rPr>
              <w:t xml:space="preserve">電話：                  </w:t>
            </w:r>
          </w:p>
        </w:tc>
      </w:tr>
      <w:tr w:rsidR="000A6935" w:rsidRPr="007B1D06" w14:paraId="7D447A3D" w14:textId="77777777" w:rsidTr="000A6935">
        <w:trPr>
          <w:trHeight w:val="52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EB67" w14:textId="77777777" w:rsidR="000A6935" w:rsidRPr="00FE483B" w:rsidRDefault="000A6935" w:rsidP="00445975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E483B">
              <w:rPr>
                <w:rFonts w:ascii="標楷體" w:eastAsia="標楷體" w:hAnsi="標楷體" w:cs="Times New Roman" w:hint="eastAsia"/>
                <w:b/>
                <w:szCs w:val="24"/>
              </w:rPr>
              <w:t>付款方式</w:t>
            </w:r>
          </w:p>
        </w:tc>
        <w:tc>
          <w:tcPr>
            <w:tcW w:w="9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B8F8" w14:textId="77777777" w:rsidR="000A6935" w:rsidRDefault="000A6935" w:rsidP="00445975">
            <w:pPr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戶名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/>
                <w:szCs w:val="24"/>
              </w:rPr>
              <w:t>財團法人若竹兒教育基金會附設嘉義縣私立若竹兒智能發展中心</w:t>
            </w:r>
          </w:p>
          <w:p w14:paraId="6CD0C0CE" w14:textId="77777777" w:rsidR="000A6935" w:rsidRDefault="000A6935" w:rsidP="00445975">
            <w:pPr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銀行代號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/>
                <w:szCs w:val="24"/>
              </w:rPr>
              <w:t>台灣企銀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（050）/分行代號：民雄分行（6812）</w:t>
            </w:r>
          </w:p>
          <w:p w14:paraId="1F81A050" w14:textId="77777777" w:rsidR="000A6935" w:rsidRDefault="000A6935" w:rsidP="00445975">
            <w:pPr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匯款帳號：6</w:t>
            </w:r>
            <w:r>
              <w:rPr>
                <w:rFonts w:ascii="標楷體" w:eastAsia="標楷體" w:hAnsi="標楷體" w:cs="Times New Roman"/>
                <w:szCs w:val="24"/>
              </w:rPr>
              <w:t>81-62-827451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</w:p>
          <w:p w14:paraId="4AEFF21B" w14:textId="77777777" w:rsidR="000A6935" w:rsidRPr="00CB0828" w:rsidRDefault="000A6935" w:rsidP="00445975">
            <w:pPr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CB082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color w:val="FF0000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B0828">
              <w:rPr>
                <w:rFonts w:ascii="標楷體" w:eastAsia="標楷體" w:hAnsi="標楷體" w:cs="Times New Roman" w:hint="eastAsia"/>
                <w:color w:val="FF0000"/>
                <w:szCs w:val="24"/>
              </w:rPr>
              <w:t>小資族可寄郵局，運費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>10</w:t>
            </w:r>
            <w:r w:rsidRPr="00CB0828">
              <w:rPr>
                <w:rFonts w:ascii="標楷體" w:eastAsia="標楷體" w:hAnsi="標楷體" w:cs="Times New Roman" w:hint="eastAsia"/>
                <w:color w:val="FF0000"/>
                <w:szCs w:val="24"/>
              </w:rPr>
              <w:t>0元/到付1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>5</w:t>
            </w:r>
            <w:r w:rsidRPr="00CB0828">
              <w:rPr>
                <w:rFonts w:ascii="標楷體" w:eastAsia="標楷體" w:hAnsi="標楷體" w:cs="Times New Roman" w:hint="eastAsia"/>
                <w:color w:val="FF0000"/>
                <w:szCs w:val="24"/>
              </w:rPr>
              <w:t>0元</w:t>
            </w:r>
          </w:p>
          <w:p w14:paraId="7227D5DD" w14:textId="77777777" w:rsidR="000A6935" w:rsidRPr="00FE483B" w:rsidRDefault="000A6935" w:rsidP="00445975">
            <w:pPr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B082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color w:val="FF0000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B0828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CB0828">
              <w:rPr>
                <w:rFonts w:ascii="標楷體" w:eastAsia="標楷體" w:hAnsi="標楷體" w:cs="Times New Roman"/>
                <w:color w:val="FF0000"/>
                <w:szCs w:val="24"/>
              </w:rPr>
              <w:t>3</w:t>
            </w:r>
            <w:r w:rsidRPr="00CB0828">
              <w:rPr>
                <w:rFonts w:ascii="標楷體" w:eastAsia="標楷體" w:hAnsi="標楷體" w:cs="Times New Roman" w:hint="eastAsia"/>
                <w:color w:val="FF0000"/>
                <w:szCs w:val="24"/>
              </w:rPr>
              <w:t>000元以上免運，限本島同一地點，冷藏運費自付</w:t>
            </w:r>
          </w:p>
        </w:tc>
      </w:tr>
      <w:tr w:rsidR="000A6935" w:rsidRPr="00FE483B" w14:paraId="438FBC9C" w14:textId="77777777" w:rsidTr="000A6935">
        <w:trPr>
          <w:trHeight w:val="382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7936" w14:textId="77777777" w:rsidR="000A6935" w:rsidRPr="00FE483B" w:rsidRDefault="000A6935" w:rsidP="00445975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483B">
              <w:rPr>
                <w:rFonts w:ascii="標楷體" w:eastAsia="標楷體" w:hAnsi="標楷體" w:cs="Times New Roman" w:hint="eastAsia"/>
                <w:szCs w:val="24"/>
              </w:rPr>
              <w:t>發票</w:t>
            </w:r>
          </w:p>
        </w:tc>
        <w:tc>
          <w:tcPr>
            <w:tcW w:w="9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0DA9F" w14:textId="77777777" w:rsidR="000A6935" w:rsidRPr="00FE483B" w:rsidRDefault="000A6935" w:rsidP="00445975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E483B">
              <w:rPr>
                <w:rFonts w:ascii="標楷體" w:eastAsia="標楷體" w:hAnsi="標楷體" w:cs="Times New Roman" w:hint="eastAsia"/>
                <w:szCs w:val="24"/>
              </w:rPr>
              <w:t>□二聯式□三聯式  抬頭：</w:t>
            </w:r>
            <w:r w:rsidRPr="00FE483B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 </w:t>
            </w:r>
            <w:r w:rsidRPr="00FE48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統一編號</w:t>
            </w:r>
            <w:r w:rsidRPr="00FE483B">
              <w:rPr>
                <w:rFonts w:ascii="標楷體" w:eastAsia="標楷體" w:hAnsi="標楷體" w:cs="Times New Roman" w:hint="eastAsia"/>
                <w:b/>
                <w:color w:val="000000"/>
                <w:szCs w:val="24"/>
                <w:u w:val="single"/>
              </w:rPr>
              <w:t xml:space="preserve">               </w:t>
            </w:r>
            <w:r w:rsidRPr="00FE483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  </w:t>
            </w:r>
          </w:p>
        </w:tc>
      </w:tr>
      <w:tr w:rsidR="000A6935" w:rsidRPr="00FE483B" w14:paraId="0E649B12" w14:textId="77777777" w:rsidTr="000A6935">
        <w:trPr>
          <w:trHeight w:val="32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502" w14:textId="77777777" w:rsidR="000A6935" w:rsidRPr="00FE483B" w:rsidRDefault="000A6935" w:rsidP="00445975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483B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  <w:tc>
          <w:tcPr>
            <w:tcW w:w="9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A3D9" w14:textId="77777777" w:rsidR="000A6935" w:rsidRPr="009E009E" w:rsidRDefault="000A6935" w:rsidP="00445975">
            <w:pPr>
              <w:pStyle w:val="Web"/>
              <w:spacing w:line="280" w:lineRule="exact"/>
              <w:contextualSpacing/>
              <w:jc w:val="both"/>
              <w:rPr>
                <w:rFonts w:ascii="王漢宗中行書繁" w:eastAsia="王漢宗中行書繁"/>
                <w:noProof/>
                <w:color w:val="FF0000"/>
                <w:sz w:val="24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B785E">
              <w:rPr>
                <w:rFonts w:ascii="標楷體" w:eastAsia="標楷體" w:hAnsi="標楷體" w:cs="Times New Roman" w:hint="eastAsia"/>
                <w:sz w:val="28"/>
                <w:szCs w:val="24"/>
              </w:rPr>
              <w:t>訂貨日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：           </w:t>
            </w:r>
          </w:p>
        </w:tc>
      </w:tr>
      <w:tr w:rsidR="000A6935" w:rsidRPr="00FE483B" w14:paraId="706FD50C" w14:textId="77777777" w:rsidTr="000A6935">
        <w:trPr>
          <w:trHeight w:val="454"/>
        </w:trPr>
        <w:tc>
          <w:tcPr>
            <w:tcW w:w="10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AFD8" w14:textId="77777777" w:rsidR="000A6935" w:rsidRPr="000A6935" w:rsidRDefault="000A6935" w:rsidP="00445975">
            <w:pPr>
              <w:pStyle w:val="Web"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A6935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</w:rPr>
              <w:t>財團</w:t>
            </w:r>
            <w:r w:rsidRPr="000A6935">
              <w:rPr>
                <w:rFonts w:ascii="標楷體" w:eastAsia="標楷體" w:hAnsi="標楷體"/>
                <w:b/>
                <w:color w:val="002060"/>
                <w:sz w:val="24"/>
                <w:szCs w:val="24"/>
              </w:rPr>
              <w:t>法人</w:t>
            </w:r>
            <w:r w:rsidRPr="000A6935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</w:rPr>
              <w:t>若</w:t>
            </w:r>
            <w:r w:rsidRPr="000A6935">
              <w:rPr>
                <w:rFonts w:ascii="標楷體" w:eastAsia="標楷體" w:hAnsi="標楷體"/>
                <w:b/>
                <w:color w:val="002060"/>
                <w:sz w:val="24"/>
                <w:szCs w:val="24"/>
              </w:rPr>
              <w:t>竹</w:t>
            </w:r>
            <w:r w:rsidRPr="000A6935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</w:rPr>
              <w:t>兒教</w:t>
            </w:r>
            <w:r w:rsidRPr="000A6935">
              <w:rPr>
                <w:rFonts w:ascii="標楷體" w:eastAsia="標楷體" w:hAnsi="標楷體"/>
                <w:b/>
                <w:color w:val="002060"/>
                <w:sz w:val="24"/>
                <w:szCs w:val="24"/>
              </w:rPr>
              <w:t>育基金會</w:t>
            </w:r>
            <w:r w:rsidRPr="000A6935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</w:rPr>
              <w:t xml:space="preserve"> </w:t>
            </w:r>
            <w:r w:rsidRPr="000A6935">
              <w:rPr>
                <w:rFonts w:ascii="標楷體" w:eastAsia="標楷體" w:hAnsi="標楷體"/>
                <w:b/>
                <w:color w:val="002060"/>
                <w:sz w:val="24"/>
                <w:szCs w:val="24"/>
              </w:rPr>
              <w:t xml:space="preserve">   </w:t>
            </w:r>
            <w:r w:rsidRPr="000A6935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</w:rPr>
              <w:t>會</w:t>
            </w:r>
            <w:r w:rsidRPr="000A6935">
              <w:rPr>
                <w:rFonts w:ascii="標楷體" w:eastAsia="標楷體" w:hAnsi="標楷體"/>
                <w:b/>
                <w:color w:val="002060"/>
                <w:sz w:val="24"/>
                <w:szCs w:val="24"/>
              </w:rPr>
              <w:t>址</w:t>
            </w:r>
            <w:r w:rsidRPr="000A6935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</w:rPr>
              <w:t>:嘉義縣</w:t>
            </w:r>
            <w:r w:rsidRPr="000A6935">
              <w:rPr>
                <w:rFonts w:ascii="標楷體" w:eastAsia="標楷體" w:hAnsi="標楷體"/>
                <w:b/>
                <w:color w:val="002060"/>
                <w:sz w:val="24"/>
                <w:szCs w:val="24"/>
              </w:rPr>
              <w:t>民雄</w:t>
            </w:r>
            <w:r w:rsidRPr="000A6935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</w:rPr>
              <w:t>鄉</w:t>
            </w:r>
            <w:r w:rsidRPr="000A6935">
              <w:rPr>
                <w:rFonts w:ascii="標楷體" w:eastAsia="標楷體" w:hAnsi="標楷體"/>
                <w:b/>
                <w:color w:val="002060"/>
                <w:sz w:val="24"/>
                <w:szCs w:val="24"/>
              </w:rPr>
              <w:t>大崎村大丘</w:t>
            </w:r>
            <w:r w:rsidRPr="000A6935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</w:rPr>
              <w:t>園18-26</w:t>
            </w:r>
            <w:r w:rsidRPr="000A6935">
              <w:rPr>
                <w:rFonts w:ascii="標楷體" w:eastAsia="標楷體" w:hAnsi="標楷體"/>
                <w:b/>
                <w:color w:val="002060"/>
                <w:sz w:val="24"/>
                <w:szCs w:val="24"/>
              </w:rPr>
              <w:t>號</w:t>
            </w:r>
            <w:r w:rsidRPr="000A6935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</w:rPr>
              <w:t xml:space="preserve">   愛心專線:05-2209987</w:t>
            </w:r>
          </w:p>
        </w:tc>
      </w:tr>
    </w:tbl>
    <w:p w14:paraId="57928B0D" w14:textId="77777777" w:rsidR="000A6935" w:rsidRPr="000A6935" w:rsidRDefault="000A6935" w:rsidP="00851D01">
      <w:pPr>
        <w:spacing w:line="240" w:lineRule="exact"/>
        <w:rPr>
          <w:rFonts w:ascii="標楷體" w:eastAsia="標楷體" w:hAnsi="標楷體"/>
          <w:b/>
          <w:color w:val="002060"/>
        </w:rPr>
      </w:pPr>
    </w:p>
    <w:sectPr w:rsidR="000A6935" w:rsidRPr="000A6935" w:rsidSect="002B3124">
      <w:pgSz w:w="11906" w:h="16838"/>
      <w:pgMar w:top="568" w:right="424" w:bottom="568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31431" w14:textId="77777777" w:rsidR="00171DCB" w:rsidRDefault="00171DCB" w:rsidP="0037127A">
      <w:r>
        <w:separator/>
      </w:r>
    </w:p>
  </w:endnote>
  <w:endnote w:type="continuationSeparator" w:id="0">
    <w:p w14:paraId="32D40FC0" w14:textId="77777777" w:rsidR="00171DCB" w:rsidRDefault="00171DCB" w:rsidP="0037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王漢宗中行書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07E8C" w14:textId="77777777" w:rsidR="00171DCB" w:rsidRDefault="00171DCB" w:rsidP="0037127A">
      <w:r>
        <w:separator/>
      </w:r>
    </w:p>
  </w:footnote>
  <w:footnote w:type="continuationSeparator" w:id="0">
    <w:p w14:paraId="1AD76E3D" w14:textId="77777777" w:rsidR="00171DCB" w:rsidRDefault="00171DCB" w:rsidP="0037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673"/>
    <w:multiLevelType w:val="hybridMultilevel"/>
    <w:tmpl w:val="31EEFEF4"/>
    <w:lvl w:ilvl="0" w:tplc="9424CB48">
      <w:start w:val="3"/>
      <w:numFmt w:val="decimalEnclosedCircle"/>
      <w:lvlText w:val="%1"/>
      <w:lvlJc w:val="left"/>
      <w:pPr>
        <w:ind w:left="792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1" w15:restartNumberingAfterBreak="0">
    <w:nsid w:val="09A64C5C"/>
    <w:multiLevelType w:val="hybridMultilevel"/>
    <w:tmpl w:val="07FC9FBA"/>
    <w:lvl w:ilvl="0" w:tplc="00146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BA2FAD"/>
    <w:multiLevelType w:val="hybridMultilevel"/>
    <w:tmpl w:val="8AE85B40"/>
    <w:lvl w:ilvl="0" w:tplc="FA22764A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416AA0"/>
    <w:multiLevelType w:val="hybridMultilevel"/>
    <w:tmpl w:val="905A46A4"/>
    <w:lvl w:ilvl="0" w:tplc="38BCD72E">
      <w:start w:val="3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7C6B35"/>
    <w:multiLevelType w:val="hybridMultilevel"/>
    <w:tmpl w:val="D1C2BF8A"/>
    <w:lvl w:ilvl="0" w:tplc="FE7C9880">
      <w:start w:val="1"/>
      <w:numFmt w:val="decimalEnclosedParen"/>
      <w:lvlText w:val="%1"/>
      <w:lvlJc w:val="left"/>
      <w:pPr>
        <w:ind w:left="792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5" w15:restartNumberingAfterBreak="0">
    <w:nsid w:val="475C6304"/>
    <w:multiLevelType w:val="hybridMultilevel"/>
    <w:tmpl w:val="C0E21156"/>
    <w:lvl w:ilvl="0" w:tplc="095A0BE6">
      <w:start w:val="5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2F6575"/>
    <w:multiLevelType w:val="hybridMultilevel"/>
    <w:tmpl w:val="0084299A"/>
    <w:lvl w:ilvl="0" w:tplc="FA424372">
      <w:start w:val="4"/>
      <w:numFmt w:val="decimalEnclosedCircle"/>
      <w:lvlText w:val="%1"/>
      <w:lvlJc w:val="left"/>
      <w:pPr>
        <w:ind w:left="792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7" w15:restartNumberingAfterBreak="0">
    <w:nsid w:val="622918A7"/>
    <w:multiLevelType w:val="hybridMultilevel"/>
    <w:tmpl w:val="5CD82D34"/>
    <w:lvl w:ilvl="0" w:tplc="4F9C9E5A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132BA8"/>
    <w:multiLevelType w:val="hybridMultilevel"/>
    <w:tmpl w:val="8FE4BB70"/>
    <w:lvl w:ilvl="0" w:tplc="B476897A">
      <w:start w:val="2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E76630"/>
    <w:multiLevelType w:val="hybridMultilevel"/>
    <w:tmpl w:val="01AA497C"/>
    <w:lvl w:ilvl="0" w:tplc="663EEBA0">
      <w:start w:val="4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F36CEA"/>
    <w:multiLevelType w:val="hybridMultilevel"/>
    <w:tmpl w:val="BDD66ACA"/>
    <w:lvl w:ilvl="0" w:tplc="23A828F6">
      <w:start w:val="1"/>
      <w:numFmt w:val="decimalEnclosedCircle"/>
      <w:lvlText w:val="%1"/>
      <w:lvlJc w:val="left"/>
      <w:pPr>
        <w:ind w:left="360" w:hanging="360"/>
      </w:pPr>
      <w:rPr>
        <w:rFonts w:ascii="Cambria Math" w:eastAsiaTheme="minorEastAsia" w:hAnsi="Cambria Math" w:cs="Cambria Math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3B"/>
    <w:rsid w:val="00002797"/>
    <w:rsid w:val="0000725A"/>
    <w:rsid w:val="000225B3"/>
    <w:rsid w:val="000259C3"/>
    <w:rsid w:val="00041258"/>
    <w:rsid w:val="00044B27"/>
    <w:rsid w:val="00062C77"/>
    <w:rsid w:val="000712CF"/>
    <w:rsid w:val="000821EA"/>
    <w:rsid w:val="0008602B"/>
    <w:rsid w:val="000862F4"/>
    <w:rsid w:val="00090D42"/>
    <w:rsid w:val="00095432"/>
    <w:rsid w:val="000A01C2"/>
    <w:rsid w:val="000A1233"/>
    <w:rsid w:val="000A6935"/>
    <w:rsid w:val="000B0C2B"/>
    <w:rsid w:val="000B0C3F"/>
    <w:rsid w:val="000B711E"/>
    <w:rsid w:val="000C06E8"/>
    <w:rsid w:val="000C4716"/>
    <w:rsid w:val="000C6AB5"/>
    <w:rsid w:val="000C7040"/>
    <w:rsid w:val="000D1CE7"/>
    <w:rsid w:val="000D2FDB"/>
    <w:rsid w:val="000D77B9"/>
    <w:rsid w:val="000F3A87"/>
    <w:rsid w:val="001001C4"/>
    <w:rsid w:val="00104C36"/>
    <w:rsid w:val="001147DA"/>
    <w:rsid w:val="0012357D"/>
    <w:rsid w:val="001268E6"/>
    <w:rsid w:val="001300E3"/>
    <w:rsid w:val="00144136"/>
    <w:rsid w:val="00144AB9"/>
    <w:rsid w:val="00145ED7"/>
    <w:rsid w:val="00162EBE"/>
    <w:rsid w:val="00171DCB"/>
    <w:rsid w:val="00183A5B"/>
    <w:rsid w:val="00184314"/>
    <w:rsid w:val="001856A2"/>
    <w:rsid w:val="001874F9"/>
    <w:rsid w:val="00194F2A"/>
    <w:rsid w:val="00196D34"/>
    <w:rsid w:val="00197291"/>
    <w:rsid w:val="001972D2"/>
    <w:rsid w:val="001A3386"/>
    <w:rsid w:val="001B57BD"/>
    <w:rsid w:val="001B6BFD"/>
    <w:rsid w:val="001C53B2"/>
    <w:rsid w:val="001D3E4B"/>
    <w:rsid w:val="001D41B4"/>
    <w:rsid w:val="001E14BC"/>
    <w:rsid w:val="001E1A14"/>
    <w:rsid w:val="001E3987"/>
    <w:rsid w:val="001E5E13"/>
    <w:rsid w:val="001F46C6"/>
    <w:rsid w:val="001F56C5"/>
    <w:rsid w:val="001F74FF"/>
    <w:rsid w:val="001F757F"/>
    <w:rsid w:val="0020155B"/>
    <w:rsid w:val="00201847"/>
    <w:rsid w:val="00203A78"/>
    <w:rsid w:val="00207252"/>
    <w:rsid w:val="00211D8B"/>
    <w:rsid w:val="00214194"/>
    <w:rsid w:val="0021607F"/>
    <w:rsid w:val="00225153"/>
    <w:rsid w:val="00231301"/>
    <w:rsid w:val="00251230"/>
    <w:rsid w:val="00267B02"/>
    <w:rsid w:val="00273BAF"/>
    <w:rsid w:val="00291015"/>
    <w:rsid w:val="00297A22"/>
    <w:rsid w:val="002A52E7"/>
    <w:rsid w:val="002B093B"/>
    <w:rsid w:val="002B3124"/>
    <w:rsid w:val="002B3786"/>
    <w:rsid w:val="002B75DB"/>
    <w:rsid w:val="002C5005"/>
    <w:rsid w:val="002D64A0"/>
    <w:rsid w:val="002D72CD"/>
    <w:rsid w:val="002E4342"/>
    <w:rsid w:val="002F5345"/>
    <w:rsid w:val="00300484"/>
    <w:rsid w:val="003044F6"/>
    <w:rsid w:val="00317304"/>
    <w:rsid w:val="003326D4"/>
    <w:rsid w:val="003402A1"/>
    <w:rsid w:val="00351406"/>
    <w:rsid w:val="00351A93"/>
    <w:rsid w:val="00357231"/>
    <w:rsid w:val="0037127A"/>
    <w:rsid w:val="003752E9"/>
    <w:rsid w:val="00381611"/>
    <w:rsid w:val="00384588"/>
    <w:rsid w:val="00390224"/>
    <w:rsid w:val="00391267"/>
    <w:rsid w:val="00391D47"/>
    <w:rsid w:val="0039276C"/>
    <w:rsid w:val="00396D27"/>
    <w:rsid w:val="003A2610"/>
    <w:rsid w:val="003B45DB"/>
    <w:rsid w:val="003B7E22"/>
    <w:rsid w:val="003D3540"/>
    <w:rsid w:val="003D403A"/>
    <w:rsid w:val="003E1D0B"/>
    <w:rsid w:val="004053E6"/>
    <w:rsid w:val="00413223"/>
    <w:rsid w:val="0041352A"/>
    <w:rsid w:val="004143F9"/>
    <w:rsid w:val="00414ECF"/>
    <w:rsid w:val="00417448"/>
    <w:rsid w:val="0045227A"/>
    <w:rsid w:val="00456B9E"/>
    <w:rsid w:val="00462C04"/>
    <w:rsid w:val="00463762"/>
    <w:rsid w:val="00470578"/>
    <w:rsid w:val="00473A58"/>
    <w:rsid w:val="00473DDD"/>
    <w:rsid w:val="00481C8E"/>
    <w:rsid w:val="0049212B"/>
    <w:rsid w:val="004A687D"/>
    <w:rsid w:val="004B1CDA"/>
    <w:rsid w:val="004B1EB0"/>
    <w:rsid w:val="004C55EA"/>
    <w:rsid w:val="004C6727"/>
    <w:rsid w:val="004C7230"/>
    <w:rsid w:val="004C7795"/>
    <w:rsid w:val="004D0CBE"/>
    <w:rsid w:val="004E53E5"/>
    <w:rsid w:val="004E7414"/>
    <w:rsid w:val="004E7A00"/>
    <w:rsid w:val="004F36CA"/>
    <w:rsid w:val="004F6219"/>
    <w:rsid w:val="004F6B50"/>
    <w:rsid w:val="0050108E"/>
    <w:rsid w:val="00501177"/>
    <w:rsid w:val="005015DB"/>
    <w:rsid w:val="00501A5F"/>
    <w:rsid w:val="005111D5"/>
    <w:rsid w:val="005143C7"/>
    <w:rsid w:val="0051724E"/>
    <w:rsid w:val="00520854"/>
    <w:rsid w:val="005369EE"/>
    <w:rsid w:val="00540E75"/>
    <w:rsid w:val="00541B9B"/>
    <w:rsid w:val="00552601"/>
    <w:rsid w:val="005526B6"/>
    <w:rsid w:val="0056503A"/>
    <w:rsid w:val="00570378"/>
    <w:rsid w:val="00572673"/>
    <w:rsid w:val="005764B6"/>
    <w:rsid w:val="005771D5"/>
    <w:rsid w:val="0058109E"/>
    <w:rsid w:val="00584A1D"/>
    <w:rsid w:val="00590872"/>
    <w:rsid w:val="00591735"/>
    <w:rsid w:val="00591D88"/>
    <w:rsid w:val="005B4E7E"/>
    <w:rsid w:val="005C38DB"/>
    <w:rsid w:val="005C7518"/>
    <w:rsid w:val="005D03D7"/>
    <w:rsid w:val="005D74C9"/>
    <w:rsid w:val="005E10AF"/>
    <w:rsid w:val="005E4348"/>
    <w:rsid w:val="005E664A"/>
    <w:rsid w:val="005E717A"/>
    <w:rsid w:val="005F0B23"/>
    <w:rsid w:val="005F3F3B"/>
    <w:rsid w:val="00610F5C"/>
    <w:rsid w:val="00613D2B"/>
    <w:rsid w:val="00616082"/>
    <w:rsid w:val="006172A2"/>
    <w:rsid w:val="00632C09"/>
    <w:rsid w:val="0063551F"/>
    <w:rsid w:val="006517AB"/>
    <w:rsid w:val="006614E3"/>
    <w:rsid w:val="00665574"/>
    <w:rsid w:val="006719C2"/>
    <w:rsid w:val="00672070"/>
    <w:rsid w:val="00692CAE"/>
    <w:rsid w:val="006A0A83"/>
    <w:rsid w:val="006A7363"/>
    <w:rsid w:val="006B5E38"/>
    <w:rsid w:val="006B78C8"/>
    <w:rsid w:val="006C16C0"/>
    <w:rsid w:val="006C619D"/>
    <w:rsid w:val="006D01C0"/>
    <w:rsid w:val="006E0C3D"/>
    <w:rsid w:val="006E1F72"/>
    <w:rsid w:val="006E7C24"/>
    <w:rsid w:val="006E7DAE"/>
    <w:rsid w:val="006F1D4C"/>
    <w:rsid w:val="006F7FB8"/>
    <w:rsid w:val="007034A7"/>
    <w:rsid w:val="007047BD"/>
    <w:rsid w:val="007060D0"/>
    <w:rsid w:val="007133A8"/>
    <w:rsid w:val="00716E51"/>
    <w:rsid w:val="00723DF3"/>
    <w:rsid w:val="00726263"/>
    <w:rsid w:val="00732663"/>
    <w:rsid w:val="007525D3"/>
    <w:rsid w:val="00765248"/>
    <w:rsid w:val="0077022F"/>
    <w:rsid w:val="0078296E"/>
    <w:rsid w:val="00784B23"/>
    <w:rsid w:val="00785DEA"/>
    <w:rsid w:val="0079098A"/>
    <w:rsid w:val="00791E75"/>
    <w:rsid w:val="007968D6"/>
    <w:rsid w:val="007A4C8A"/>
    <w:rsid w:val="007B1D06"/>
    <w:rsid w:val="007B5233"/>
    <w:rsid w:val="007C332F"/>
    <w:rsid w:val="007D361B"/>
    <w:rsid w:val="007E05C4"/>
    <w:rsid w:val="007E28EA"/>
    <w:rsid w:val="007E6F63"/>
    <w:rsid w:val="007F430D"/>
    <w:rsid w:val="007F6E2B"/>
    <w:rsid w:val="00810B2B"/>
    <w:rsid w:val="00816807"/>
    <w:rsid w:val="00820A35"/>
    <w:rsid w:val="008331CF"/>
    <w:rsid w:val="00834BC8"/>
    <w:rsid w:val="0083540A"/>
    <w:rsid w:val="00835936"/>
    <w:rsid w:val="00835EAA"/>
    <w:rsid w:val="00835F04"/>
    <w:rsid w:val="008418AC"/>
    <w:rsid w:val="00844959"/>
    <w:rsid w:val="00851D01"/>
    <w:rsid w:val="00854717"/>
    <w:rsid w:val="00856C66"/>
    <w:rsid w:val="008672EB"/>
    <w:rsid w:val="00873647"/>
    <w:rsid w:val="00873C7E"/>
    <w:rsid w:val="00891274"/>
    <w:rsid w:val="0089422C"/>
    <w:rsid w:val="008A0202"/>
    <w:rsid w:val="008A3C31"/>
    <w:rsid w:val="008C5C9D"/>
    <w:rsid w:val="008D07BC"/>
    <w:rsid w:val="008D2CAA"/>
    <w:rsid w:val="008D5F4F"/>
    <w:rsid w:val="008F17E4"/>
    <w:rsid w:val="008F5EBB"/>
    <w:rsid w:val="0090429E"/>
    <w:rsid w:val="009074F4"/>
    <w:rsid w:val="00915138"/>
    <w:rsid w:val="009201D8"/>
    <w:rsid w:val="0092561C"/>
    <w:rsid w:val="00926BFB"/>
    <w:rsid w:val="0093364D"/>
    <w:rsid w:val="00933818"/>
    <w:rsid w:val="0093432A"/>
    <w:rsid w:val="0095242A"/>
    <w:rsid w:val="00954B6F"/>
    <w:rsid w:val="00960A1A"/>
    <w:rsid w:val="00966B24"/>
    <w:rsid w:val="00967382"/>
    <w:rsid w:val="00967569"/>
    <w:rsid w:val="00981F65"/>
    <w:rsid w:val="00982FD6"/>
    <w:rsid w:val="0098313F"/>
    <w:rsid w:val="0098640E"/>
    <w:rsid w:val="00990654"/>
    <w:rsid w:val="00996275"/>
    <w:rsid w:val="009A354E"/>
    <w:rsid w:val="009C1527"/>
    <w:rsid w:val="009D0514"/>
    <w:rsid w:val="009D2E4F"/>
    <w:rsid w:val="009E009E"/>
    <w:rsid w:val="009F4B3D"/>
    <w:rsid w:val="009F7E90"/>
    <w:rsid w:val="00A13F5F"/>
    <w:rsid w:val="00A1661E"/>
    <w:rsid w:val="00A26912"/>
    <w:rsid w:val="00A30306"/>
    <w:rsid w:val="00A31FE0"/>
    <w:rsid w:val="00A40E01"/>
    <w:rsid w:val="00A452FC"/>
    <w:rsid w:val="00A6727B"/>
    <w:rsid w:val="00A70044"/>
    <w:rsid w:val="00A76D11"/>
    <w:rsid w:val="00A85659"/>
    <w:rsid w:val="00A87F1D"/>
    <w:rsid w:val="00A90FB9"/>
    <w:rsid w:val="00A918B6"/>
    <w:rsid w:val="00A928BB"/>
    <w:rsid w:val="00AA4547"/>
    <w:rsid w:val="00AA7788"/>
    <w:rsid w:val="00AB0068"/>
    <w:rsid w:val="00AD24FC"/>
    <w:rsid w:val="00AD3E2F"/>
    <w:rsid w:val="00AD44FA"/>
    <w:rsid w:val="00AD5126"/>
    <w:rsid w:val="00AF17E7"/>
    <w:rsid w:val="00AF5458"/>
    <w:rsid w:val="00B04B9D"/>
    <w:rsid w:val="00B06576"/>
    <w:rsid w:val="00B06BAC"/>
    <w:rsid w:val="00B20944"/>
    <w:rsid w:val="00B35C41"/>
    <w:rsid w:val="00B36FDB"/>
    <w:rsid w:val="00B40692"/>
    <w:rsid w:val="00B50D06"/>
    <w:rsid w:val="00B52885"/>
    <w:rsid w:val="00B54570"/>
    <w:rsid w:val="00B758C9"/>
    <w:rsid w:val="00B82F61"/>
    <w:rsid w:val="00B857B7"/>
    <w:rsid w:val="00B9197D"/>
    <w:rsid w:val="00BA36B0"/>
    <w:rsid w:val="00BC7AC5"/>
    <w:rsid w:val="00BD30EA"/>
    <w:rsid w:val="00BD4665"/>
    <w:rsid w:val="00BE20F7"/>
    <w:rsid w:val="00BE37E8"/>
    <w:rsid w:val="00BE4EAA"/>
    <w:rsid w:val="00BE55A6"/>
    <w:rsid w:val="00BF31F0"/>
    <w:rsid w:val="00BF6AE7"/>
    <w:rsid w:val="00C00B58"/>
    <w:rsid w:val="00C07344"/>
    <w:rsid w:val="00C103D8"/>
    <w:rsid w:val="00C10656"/>
    <w:rsid w:val="00C111B3"/>
    <w:rsid w:val="00C111E2"/>
    <w:rsid w:val="00C17001"/>
    <w:rsid w:val="00C21C3B"/>
    <w:rsid w:val="00C304DE"/>
    <w:rsid w:val="00C3520C"/>
    <w:rsid w:val="00C4137A"/>
    <w:rsid w:val="00C41D9A"/>
    <w:rsid w:val="00C433FE"/>
    <w:rsid w:val="00C53E22"/>
    <w:rsid w:val="00C67444"/>
    <w:rsid w:val="00C76F8C"/>
    <w:rsid w:val="00C800BC"/>
    <w:rsid w:val="00C86DA6"/>
    <w:rsid w:val="00C91908"/>
    <w:rsid w:val="00C94677"/>
    <w:rsid w:val="00CA155D"/>
    <w:rsid w:val="00CA2AAA"/>
    <w:rsid w:val="00CA4094"/>
    <w:rsid w:val="00CB0828"/>
    <w:rsid w:val="00CB0FE2"/>
    <w:rsid w:val="00CB25B3"/>
    <w:rsid w:val="00CB2839"/>
    <w:rsid w:val="00CB4822"/>
    <w:rsid w:val="00CB4A51"/>
    <w:rsid w:val="00CC08AC"/>
    <w:rsid w:val="00CC2B6A"/>
    <w:rsid w:val="00CD00D8"/>
    <w:rsid w:val="00CE0115"/>
    <w:rsid w:val="00CE09A6"/>
    <w:rsid w:val="00CE131D"/>
    <w:rsid w:val="00CE1FE2"/>
    <w:rsid w:val="00CE7818"/>
    <w:rsid w:val="00D0316D"/>
    <w:rsid w:val="00D2389B"/>
    <w:rsid w:val="00D32140"/>
    <w:rsid w:val="00D366E9"/>
    <w:rsid w:val="00D42003"/>
    <w:rsid w:val="00D42293"/>
    <w:rsid w:val="00D428FA"/>
    <w:rsid w:val="00D44714"/>
    <w:rsid w:val="00D45F61"/>
    <w:rsid w:val="00D5664C"/>
    <w:rsid w:val="00D607F2"/>
    <w:rsid w:val="00D768AD"/>
    <w:rsid w:val="00D8436B"/>
    <w:rsid w:val="00D90AA8"/>
    <w:rsid w:val="00D977DA"/>
    <w:rsid w:val="00DA5418"/>
    <w:rsid w:val="00DA5F17"/>
    <w:rsid w:val="00DB4E8B"/>
    <w:rsid w:val="00DB785E"/>
    <w:rsid w:val="00DC369B"/>
    <w:rsid w:val="00DC4F01"/>
    <w:rsid w:val="00DD75EC"/>
    <w:rsid w:val="00DE51FB"/>
    <w:rsid w:val="00DE6F67"/>
    <w:rsid w:val="00DF5A9A"/>
    <w:rsid w:val="00E02EB1"/>
    <w:rsid w:val="00E14449"/>
    <w:rsid w:val="00E14C39"/>
    <w:rsid w:val="00E24D94"/>
    <w:rsid w:val="00E25355"/>
    <w:rsid w:val="00E340F1"/>
    <w:rsid w:val="00E45D94"/>
    <w:rsid w:val="00E47DD6"/>
    <w:rsid w:val="00E76FE1"/>
    <w:rsid w:val="00E81673"/>
    <w:rsid w:val="00EA6784"/>
    <w:rsid w:val="00EA76DC"/>
    <w:rsid w:val="00ED3188"/>
    <w:rsid w:val="00EE184D"/>
    <w:rsid w:val="00EE1ABB"/>
    <w:rsid w:val="00EF0389"/>
    <w:rsid w:val="00EF111F"/>
    <w:rsid w:val="00EF402A"/>
    <w:rsid w:val="00EF45DA"/>
    <w:rsid w:val="00F006CF"/>
    <w:rsid w:val="00F324B3"/>
    <w:rsid w:val="00F37075"/>
    <w:rsid w:val="00F37C82"/>
    <w:rsid w:val="00F4247C"/>
    <w:rsid w:val="00F53A0B"/>
    <w:rsid w:val="00F57C23"/>
    <w:rsid w:val="00F612F4"/>
    <w:rsid w:val="00F63569"/>
    <w:rsid w:val="00F64143"/>
    <w:rsid w:val="00F77AA0"/>
    <w:rsid w:val="00F81998"/>
    <w:rsid w:val="00F841B0"/>
    <w:rsid w:val="00F85231"/>
    <w:rsid w:val="00F85CAD"/>
    <w:rsid w:val="00F95CAA"/>
    <w:rsid w:val="00FB099A"/>
    <w:rsid w:val="00FC3F39"/>
    <w:rsid w:val="00FC694F"/>
    <w:rsid w:val="00FD3C60"/>
    <w:rsid w:val="00FD6928"/>
    <w:rsid w:val="00FE483B"/>
    <w:rsid w:val="00FE61F9"/>
    <w:rsid w:val="00FE7F2E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B5ED1C"/>
  <w15:docId w15:val="{D6E65038-D752-407E-B209-5E63C39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C06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styleId="a3">
    <w:name w:val="List Paragraph"/>
    <w:basedOn w:val="a"/>
    <w:uiPriority w:val="34"/>
    <w:qFormat/>
    <w:rsid w:val="007909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1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1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1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127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7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7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85F57-4DF1-44D5-86DB-4F58D4B2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2023-11-08T07:13:00Z</cp:lastPrinted>
  <dcterms:created xsi:type="dcterms:W3CDTF">2024-11-21T00:06:00Z</dcterms:created>
  <dcterms:modified xsi:type="dcterms:W3CDTF">2024-11-21T00:06:00Z</dcterms:modified>
</cp:coreProperties>
</file>